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4B74">
        <w:rPr>
          <w:rFonts w:ascii="Times New Roman" w:eastAsia="Calibri" w:hAnsi="Times New Roman" w:cs="Times New Roman"/>
          <w:b/>
          <w:sz w:val="28"/>
          <w:szCs w:val="28"/>
        </w:rPr>
        <w:t>Програмна система за развитие на децата с подходи и форми на педагогическо взаимодействие.</w:t>
      </w:r>
    </w:p>
    <w:p w:rsid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     Програмната система е  предназначена за деца от три до седем годишна възраст, посещаващи Детска градина „Детска Вселена“ – Враца. Тя представлява цялостна концепция и създава условия за придобиване на компетентности по всички образователни направления в съответствие със Закона за предучилищното и училищното образование от 2016 г., Наредба № 5 от 2016 г. и Държавните образователни стандарти  от 2016 г. Чрез нея се осигуряват физическото, познавателното, езиковото, духовно-нравственото, социалното, емоционалното и творческото развитие на децата в условията на игра и при взаимодействие и сътрудничество с родителите.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</w:rPr>
        <w:t>ІV. 2. 1. Системата е разработена на основата на следните водещи цели: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осигуряване на равни шансове (равнопоставеност) на всички деца при отчитане на индивидуалния им опит;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отчитане на индивидуалните възможности на всяко дете и темповете в неговото развитие;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развиване на самостоятелност, инициативност и отговорност у детето;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формиране на умения за решаване на познавателни задачи, за откриване и решаване на проблеми;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формиране на умения за работа в екип (в група);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разгръщане на творческите заложби на всяко дете и осигуряване на условия за проявяването им;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формиране на социална и комуникативна компетентност на основата на различни възможности за педагогическо взаимодействие;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формиране на умения за комуникиране и общуване както с възрастни, така и с връстници;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постигане на педагогическо взаимодействие, чиито обект е детето, а педагогът е в позицията на помощник, сътрудник и партньор; 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функционално интегриране на образователното съдържание по направления и по възрастови групи;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съчетаване на практическа и умствена дейност;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оптимизиране на темповете на усвояване на образователното съдържание при умело съчетаване на тематичното съдържание;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формиране на динамична система от представи, умения и отношения;</w:t>
      </w:r>
    </w:p>
    <w:p w:rsidR="00844B74" w:rsidRPr="00844B74" w:rsidRDefault="00844B74" w:rsidP="00844B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гарантиране на балансирано взаимодействие между детската градина и училището.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Тематичното разпределение осигурява ритмично и балансирано разпределяне на съдържанието по всички образователни направления и включва теми за постигане на отделни компетентности. 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</w:rPr>
        <w:t xml:space="preserve">ІV. 2. 2. Форми на педагогическо въздействие: </w:t>
      </w:r>
      <w:r w:rsidRPr="00844B74">
        <w:rPr>
          <w:rFonts w:ascii="Times New Roman" w:eastAsia="Calibri" w:hAnsi="Times New Roman" w:cs="Times New Roman"/>
          <w:sz w:val="24"/>
          <w:szCs w:val="24"/>
        </w:rPr>
        <w:t>основна и допълнителна форма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</w:rPr>
        <w:t xml:space="preserve">    Основна форма </w:t>
      </w: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- педагогическа ситуация, която протича предимно под формата на игра. Педагогическата ситуация се организира само през учебно време и осигуряват постигане на компетенции, определени от Държавен образователен стандарт за предучилищно образование. 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     В детска градина „Детска Вселена“ – Враца  ще се провеждат основни форми на педагогическо въздействие по следните Образователни направления:</w:t>
      </w:r>
    </w:p>
    <w:p w:rsidR="00844B74" w:rsidRPr="00844B74" w:rsidRDefault="00844B74" w:rsidP="00844B74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Български език и литература - Съдържанието на образователното направление е структурирано в шест образователни ядра: </w:t>
      </w:r>
      <w:r w:rsidRPr="00844B74">
        <w:rPr>
          <w:rFonts w:ascii="Times New Roman" w:eastAsia="Calibri" w:hAnsi="Times New Roman" w:cs="Times New Roman"/>
          <w:i/>
          <w:sz w:val="24"/>
          <w:szCs w:val="24"/>
        </w:rPr>
        <w:t xml:space="preserve">Свързана реч, Речник, Граматически </w:t>
      </w:r>
      <w:r w:rsidRPr="00844B74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правилна реч, Звукова култура, Възприемане на литературно произведение и Пресъздаване на литературно произведение.</w:t>
      </w:r>
    </w:p>
    <w:p w:rsidR="00844B74" w:rsidRPr="00844B74" w:rsidRDefault="00844B74" w:rsidP="00844B74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Математика - Обемът на съдържанието по образователното направление е систематизирани в пет образователни ядра: </w:t>
      </w:r>
      <w:r w:rsidRPr="00844B74">
        <w:rPr>
          <w:rFonts w:ascii="Times New Roman" w:eastAsia="Calibri" w:hAnsi="Times New Roman" w:cs="Times New Roman"/>
          <w:i/>
          <w:sz w:val="24"/>
          <w:szCs w:val="24"/>
        </w:rPr>
        <w:t>Количествени отношения, Измерване, Пространствени отношения, Времеви отношения, Геометрични фигури и форми.</w:t>
      </w:r>
    </w:p>
    <w:p w:rsidR="00844B74" w:rsidRPr="00844B74" w:rsidRDefault="00844B74" w:rsidP="00844B74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Околен свят - Съдържанието на образователното направление е структурирано в четири образователни ядра: </w:t>
      </w:r>
      <w:r w:rsidRPr="00844B74">
        <w:rPr>
          <w:rFonts w:ascii="Times New Roman" w:eastAsia="Calibri" w:hAnsi="Times New Roman" w:cs="Times New Roman"/>
          <w:i/>
          <w:sz w:val="24"/>
          <w:szCs w:val="24"/>
        </w:rPr>
        <w:t xml:space="preserve">Самоутвърждаване и общуване с околните, Социална и здравословна среда, Светът на природата и неговото опазване и Културни и национални ценности. </w:t>
      </w:r>
    </w:p>
    <w:p w:rsidR="00844B74" w:rsidRPr="00844B74" w:rsidRDefault="00844B74" w:rsidP="00844B74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Изобразително изкуство - Чрез организираната и системна работа по образователното направление децата развиват своите познавателни и изобразителни умения в три основни ядра: </w:t>
      </w:r>
      <w:r w:rsidRPr="00844B74">
        <w:rPr>
          <w:rFonts w:ascii="Times New Roman" w:eastAsia="Calibri" w:hAnsi="Times New Roman" w:cs="Times New Roman"/>
          <w:i/>
          <w:sz w:val="24"/>
          <w:szCs w:val="24"/>
        </w:rPr>
        <w:t xml:space="preserve">Художествено възприемане, Изобразителни материали и техники и Изобразително творчество. </w:t>
      </w:r>
    </w:p>
    <w:p w:rsidR="00844B74" w:rsidRPr="00844B74" w:rsidRDefault="00844B74" w:rsidP="00844B74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Музика - Обемът на съдържанието по образователното направление е систематизирани в четири основни ядра: </w:t>
      </w:r>
      <w:r w:rsidRPr="00844B74">
        <w:rPr>
          <w:rFonts w:ascii="Times New Roman" w:eastAsia="Calibri" w:hAnsi="Times New Roman" w:cs="Times New Roman"/>
          <w:i/>
          <w:sz w:val="24"/>
          <w:szCs w:val="24"/>
        </w:rPr>
        <w:t xml:space="preserve">Възприемане, Възпроизвеждане, Музика и игра и Елементи на музикалната изразност. </w:t>
      </w:r>
    </w:p>
    <w:p w:rsidR="00844B74" w:rsidRPr="00844B74" w:rsidRDefault="00844B74" w:rsidP="00844B74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Конструиране и технологии - Обемът на съдържанието по образователното направление е систематизирани в четири основни ядра: </w:t>
      </w:r>
      <w:r w:rsidRPr="00844B74">
        <w:rPr>
          <w:rFonts w:ascii="Times New Roman" w:eastAsia="Calibri" w:hAnsi="Times New Roman" w:cs="Times New Roman"/>
          <w:i/>
          <w:sz w:val="24"/>
          <w:szCs w:val="24"/>
        </w:rPr>
        <w:t>Конструиране и моделиране,</w:t>
      </w: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4B74">
        <w:rPr>
          <w:rFonts w:ascii="Times New Roman" w:eastAsia="Calibri" w:hAnsi="Times New Roman" w:cs="Times New Roman"/>
          <w:i/>
          <w:sz w:val="24"/>
          <w:szCs w:val="24"/>
        </w:rPr>
        <w:t>Обработване на материали, съединяване и свързване, Грижи и инициативност, Техника.</w:t>
      </w: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44B74" w:rsidRPr="00844B74" w:rsidRDefault="00844B74" w:rsidP="00844B74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Физическа култура - Съдържанието на образователното направление е структурирано в четири образователни ядра: </w:t>
      </w:r>
      <w:r w:rsidRPr="00844B74">
        <w:rPr>
          <w:rFonts w:ascii="Times New Roman" w:eastAsia="Calibri" w:hAnsi="Times New Roman" w:cs="Times New Roman"/>
          <w:i/>
          <w:sz w:val="24"/>
          <w:szCs w:val="24"/>
        </w:rPr>
        <w:t>Естествено приложна двигателна дейност, Спортно-подготвителна двигателна дейност, Физическа дееспособност, Игрова двигателна дейност.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</w:rPr>
        <w:t>Допълнителни форми</w:t>
      </w: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на педагогическо въздействие: </w:t>
      </w:r>
    </w:p>
    <w:p w:rsidR="00844B74" w:rsidRPr="00844B74" w:rsidRDefault="00844B74" w:rsidP="00844B74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Игри - Театрални, Конструктивни, Сюжетно-ролеви, Подвижни, Музикални и др.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Утринна гимнастика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Творчески занимания по интереси 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Празници и концерти – в групи и група и детската градина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Културно-развлекателни екскурзии - посещения на театрални постановки, изложби, музеи и др.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Разходки и екскурзии сред природата.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Формиране на битови, здравни, хигиенни и навици.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</w:rPr>
        <w:t>ІV. 2. 3. Подходи на педагогическо взаимодействие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Личностно-хуманен - детето да се приема като значима личност - с уважение и достойнство; приемане на детето такова, каквото е; човечно отношение към него- оказване на обич и подкрепа; съобразяване с потребностите и интересите на детето като субект; подпомагане на детето в изграждане на позитивен Аз-образ.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Индивидуален - съобразяване с уникалността на всяко дете, с неговия собствен темп на развитие и сензитивност; опознаване на силните му страни, върху които да се изгради педагогическото взаимодействие.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Дейностен - на детето да се осигурява активна позиция чрез участие в разнообразни дейности с подходящо физическо, емоционално и интелектуално натоварване; стимулиране на контакти и общуване в различни формални и неформални обединения;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Ситуационен - да се създават специално организирани ситуации и да се използват непреднамерено възникващите, за да се постави всяко дете в </w:t>
      </w:r>
      <w:r w:rsidRPr="00844B74">
        <w:rPr>
          <w:rFonts w:ascii="Times New Roman" w:eastAsia="Calibri" w:hAnsi="Times New Roman" w:cs="Times New Roman"/>
          <w:sz w:val="24"/>
          <w:szCs w:val="24"/>
        </w:rPr>
        <w:lastRenderedPageBreak/>
        <w:t>благоприятна позиция, осигуряваща неговото емоционално и интелектуално благополучие.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Холистичен - детската личност е цялостна динамична система, затова е необходимо да се работи за развитие на всичките й страни, специализирано относно проблема (ако има такъв), но не фрагментарно относно нейната цялостност; педагогът да обхваща и вижда цялата картина.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Комплексен - всички главни и подпомагащи социално-педагогически фактори да действат като взаимно допълващи се за осигуряване на пълноценен живот на децата; цялостното поведение на детето да протича в социален контекст в среда на положително настроени връстници и възрастни.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Синергетичен - подход с обединяваща сила и енергия, изискващ създаване на условия за растеж, развиване на личния потенциал, зачитане на човешкото достойнство, осигуряване качество на живот за всяко дете.</w:t>
      </w:r>
    </w:p>
    <w:p w:rsidR="00844B74" w:rsidRPr="00844B74" w:rsidRDefault="00844B74" w:rsidP="00844B74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Формиране на етични форми на общуване.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</w:rPr>
        <w:t xml:space="preserve">ІV. 2. 4. Разпределение на формите на педагогическо въздействие: 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   Предучилищното образование се организира в учебни години. Учебната година в предучилищното образование започва на 15 септември и завършва на 31 май на следващата календарна година. 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Учебното време се организира в учебни седмици и в учебни дни. 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    Учебната седмица е с продължителност пет учебни дни и съвпада с работната седмица. 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              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   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         В целодневната 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:rsidR="00844B74" w:rsidRPr="00844B74" w:rsidRDefault="00844B74" w:rsidP="00844B74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условия и време за игра и почивка;</w:t>
      </w:r>
    </w:p>
    <w:p w:rsidR="00844B74" w:rsidRPr="00844B74" w:rsidRDefault="00844B74" w:rsidP="00844B74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условия и време за закуска;</w:t>
      </w:r>
    </w:p>
    <w:p w:rsidR="00844B74" w:rsidRPr="00844B74" w:rsidRDefault="00844B74" w:rsidP="00844B74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дейности по избор на детето.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Учителите в групата определят редуването на формите на педагогическо взаимодействие и организират деня на детето в предучилищното образование. Конкретното разпределяне на педагогическите ситуации по образователни направления се осъществява в годишно и седмично разпределение.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Продължителността на една педагогическа ситуация по преценка на учителя в първа и втора група  е до  20 мин.,  за трета и за четвърта възрастова група от 20 до 30 мин.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>Броят на педагогическите ситуации и образователните направления, по които те ще се провеждат са, както следва: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3"/>
        <w:gridCol w:w="1676"/>
        <w:gridCol w:w="1553"/>
        <w:gridCol w:w="1614"/>
        <w:gridCol w:w="1370"/>
      </w:tblGrid>
      <w:tr w:rsidR="00844B74" w:rsidRPr="00844B74" w:rsidTr="009321BF">
        <w:tc>
          <w:tcPr>
            <w:tcW w:w="39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І група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ІІ група</w:t>
            </w:r>
          </w:p>
        </w:tc>
        <w:tc>
          <w:tcPr>
            <w:tcW w:w="269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ІІІ. група</w:t>
            </w:r>
          </w:p>
        </w:tc>
        <w:tc>
          <w:tcPr>
            <w:tcW w:w="212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ІV група</w:t>
            </w:r>
          </w:p>
        </w:tc>
      </w:tr>
      <w:tr w:rsidR="00844B74" w:rsidRPr="00844B74" w:rsidTr="009321BF">
        <w:tc>
          <w:tcPr>
            <w:tcW w:w="39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1.Български език и литература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844B74" w:rsidRPr="00844B74" w:rsidTr="009321BF">
        <w:tc>
          <w:tcPr>
            <w:tcW w:w="39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2.Математика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844B74" w:rsidRPr="00844B74" w:rsidTr="009321BF">
        <w:tc>
          <w:tcPr>
            <w:tcW w:w="39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3.Околен свят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44B74" w:rsidRPr="00844B74" w:rsidTr="009321BF">
        <w:tc>
          <w:tcPr>
            <w:tcW w:w="39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4.Изобразително изкуство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44B74" w:rsidRPr="00844B74" w:rsidTr="009321BF">
        <w:tc>
          <w:tcPr>
            <w:tcW w:w="39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5.Музика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44B74" w:rsidRPr="00844B74" w:rsidTr="009321BF">
        <w:tc>
          <w:tcPr>
            <w:tcW w:w="39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6.Конструиране и технологии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44B74" w:rsidRPr="00844B74" w:rsidTr="009321BF">
        <w:tc>
          <w:tcPr>
            <w:tcW w:w="39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7.Физическа култура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844B74" w:rsidRPr="00844B74" w:rsidTr="009321BF">
        <w:tc>
          <w:tcPr>
            <w:tcW w:w="39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Общ: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12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ІV. 2. 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5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. Очаквани резултати при реализиране на програмната система:</w:t>
      </w:r>
    </w:p>
    <w:p w:rsidR="00844B74" w:rsidRPr="00844B74" w:rsidRDefault="00844B74" w:rsidP="00844B74">
      <w:pPr>
        <w:numPr>
          <w:ilvl w:val="0"/>
          <w:numId w:val="19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постигане целта на образователния процес в предучилищна възраст;</w:t>
      </w:r>
    </w:p>
    <w:p w:rsidR="00844B74" w:rsidRPr="00844B74" w:rsidRDefault="00844B74" w:rsidP="00844B74">
      <w:pPr>
        <w:numPr>
          <w:ilvl w:val="0"/>
          <w:numId w:val="19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личностно и общо психично развитие на детето, чрез неговата индивидуална и групова игрова и познавателна дейност;</w:t>
      </w:r>
    </w:p>
    <w:p w:rsidR="00844B74" w:rsidRPr="00844B74" w:rsidRDefault="00844B74" w:rsidP="00844B74">
      <w:pPr>
        <w:numPr>
          <w:ilvl w:val="0"/>
          <w:numId w:val="19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компетентно тематично разпределение на съдържанието по образователни направления за всяка възрастова група;</w:t>
      </w:r>
    </w:p>
    <w:p w:rsidR="00844B74" w:rsidRPr="00844B74" w:rsidRDefault="00844B74" w:rsidP="00844B74">
      <w:pPr>
        <w:numPr>
          <w:ilvl w:val="0"/>
          <w:numId w:val="19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конкретизиране проследяването на резултатите от предучилищното образование;</w:t>
      </w:r>
    </w:p>
    <w:p w:rsidR="00844B74" w:rsidRPr="00844B74" w:rsidRDefault="00844B74" w:rsidP="00844B74">
      <w:pPr>
        <w:numPr>
          <w:ilvl w:val="0"/>
          <w:numId w:val="19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ефективно сътрудничество между детската градина и родителите в процеса на възпитание, социализация и обучение на децата;</w:t>
      </w:r>
    </w:p>
    <w:p w:rsidR="00844B74" w:rsidRPr="00844B74" w:rsidRDefault="00844B74" w:rsidP="00844B74">
      <w:pPr>
        <w:numPr>
          <w:ilvl w:val="0"/>
          <w:numId w:val="19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оптимални взаимодействия между детската градина и други педагогически специалисти и институциите, подпомагащи дейностите на детската градина. 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Тематично разпределение за първа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образователно направление „Български език и литература”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tbl>
      <w:tblPr>
        <w:tblW w:w="14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2199"/>
        <w:gridCol w:w="3694"/>
        <w:gridCol w:w="4807"/>
        <w:gridCol w:w="2054"/>
      </w:tblGrid>
      <w:tr w:rsidR="00844B74" w:rsidRPr="00844B74" w:rsidTr="009321BF">
        <w:trPr>
          <w:trHeight w:val="537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1702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1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„Свързана реч”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1.„ Да се запознаем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- овладяване на речев етикет.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Назовава собственото си има и възрастта си. </w:t>
            </w:r>
          </w:p>
          <w:p w:rsidR="00844B74" w:rsidRPr="00844B74" w:rsidRDefault="00844B74" w:rsidP="00844B7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Знае етикетни изрази за запознаване. </w:t>
            </w:r>
          </w:p>
          <w:p w:rsidR="00844B74" w:rsidRPr="00844B74" w:rsidRDefault="00844B74" w:rsidP="00844B7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етикетни изрази при запознаване.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836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„Речник”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2.„Нашата занималня”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-обогатяване, уточняване и активизиране на детския речник.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и употребява спрямо говорната ситуация, названия на познати предмети, лица, действия и признаци.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Всички образователни ядра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3.Установяване равнището на  понятия и представи, знания и умения на децата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 понятия и представи, знания и умения на децатапо всички образователни ядра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4.„Колата на мечо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- Назоваване на предмети, лица, действия и признаци в контекста на изречението.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части на лека кола и някои външни характеристики.</w:t>
            </w:r>
          </w:p>
          <w:p w:rsidR="00844B74" w:rsidRPr="00844B74" w:rsidRDefault="00844B74" w:rsidP="00844B7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играчки и предмети от близкото обкръжение.</w:t>
            </w:r>
          </w:p>
          <w:p w:rsidR="00844B74" w:rsidRPr="00844B74" w:rsidRDefault="00844B74" w:rsidP="00844B74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и използва лексиката по темата в контекста на изречение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Свързана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5.”Катеричка в гората”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разказ по картина с подкрепящи въпроси.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Слуша и разбира поставените от педагога въпроси.</w:t>
            </w:r>
          </w:p>
          <w:p w:rsidR="00844B74" w:rsidRPr="00844B74" w:rsidRDefault="00844B74" w:rsidP="00844B7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Отговаря на въпросите на педагога (части на тялото на катеричката и външни характеристики).</w:t>
            </w:r>
          </w:p>
          <w:p w:rsidR="00844B74" w:rsidRPr="00844B74" w:rsidRDefault="00844B74" w:rsidP="00844B7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Изговаря отчетливо думи в потока на речта.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6 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Пресъздаване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литературно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произведение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6.„Катеричка смела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- Възприемане на литературно произведение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Слуша с  желание литературно произведение.</w:t>
            </w:r>
          </w:p>
          <w:p w:rsidR="00844B74" w:rsidRPr="00844B74" w:rsidRDefault="00844B74" w:rsidP="00844B74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Проявява интерес към главния герой. </w:t>
            </w:r>
          </w:p>
          <w:p w:rsidR="00844B74" w:rsidRPr="00844B74" w:rsidRDefault="00844B74" w:rsidP="00844B74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Извършва действия, характерни за героя. 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7.„Моята любима играчка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съставяне описание на играчка по образец на педагога.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Участва в разговор по играчката. </w:t>
            </w:r>
          </w:p>
          <w:p w:rsidR="00844B74" w:rsidRPr="00844B74" w:rsidRDefault="00844B74" w:rsidP="00844B74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 описание на играчката по образец на педагога.</w:t>
            </w:r>
          </w:p>
          <w:p w:rsidR="00844B74" w:rsidRPr="00844B74" w:rsidRDefault="00844B74" w:rsidP="00844B74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кратки прости изречения.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8.„Играчките на Мечо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образуване форми на множествено число на съществителните имена.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Образува форми за множествено число на същест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вителни имена.  </w:t>
            </w:r>
          </w:p>
          <w:p w:rsidR="00844B74" w:rsidRPr="00844B74" w:rsidRDefault="00844B74" w:rsidP="00844B7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формите за множествено число на съществителни имена в изречения.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 и Граматически правилна реч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9.Кученцето  Шарик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описание  на играчка по образец на педагога.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Участва в разговор по играчката. </w:t>
            </w:r>
          </w:p>
          <w:p w:rsidR="00844B74" w:rsidRPr="00844B74" w:rsidRDefault="00844B74" w:rsidP="00844B7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 описание на играчката по образец на педагога.</w:t>
            </w:r>
          </w:p>
          <w:p w:rsidR="00844B74" w:rsidRPr="00844B74" w:rsidRDefault="00844B74" w:rsidP="00844B7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Съгласуване по род и число на прилагателни и съществителни имена.</w:t>
            </w:r>
          </w:p>
          <w:p w:rsidR="00844B74" w:rsidRPr="00844B74" w:rsidRDefault="00844B74" w:rsidP="00844B7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кратки прости изречения.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10.Дядо и ряпа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приказка Р. Босилек – възприемане на литературно произведение.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 героите и действията им, пресъздадени в творбата. </w:t>
            </w:r>
          </w:p>
          <w:p w:rsidR="00844B74" w:rsidRPr="00844B74" w:rsidRDefault="00844B74" w:rsidP="00844B7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Разпознава епизод от литературно произведение. </w:t>
            </w:r>
          </w:p>
          <w:p w:rsidR="00844B74" w:rsidRPr="00844B74" w:rsidRDefault="00844B74" w:rsidP="00844B7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героите в литературно произведение.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11.„Снежко”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възприемане и произнасяне правилно на звук „С” изолирано и в думи.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Слухово възприема и произнася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с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изолирано и в думи. </w:t>
            </w:r>
          </w:p>
          <w:p w:rsidR="00844B74" w:rsidRPr="00844B74" w:rsidRDefault="00844B74" w:rsidP="00844B7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Правилно изговаря думи, съдържащи звук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в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12.„Дядо Коледа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”, А. Душков – възприемане на литературно произведение.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 активно кратко стихотворение. </w:t>
            </w:r>
          </w:p>
          <w:p w:rsidR="00844B74" w:rsidRPr="00844B74" w:rsidRDefault="00844B74" w:rsidP="00844B7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Съпреживява радостното настроение от пристигането на Дядо Коледа.</w:t>
            </w:r>
          </w:p>
          <w:p w:rsidR="00844B74" w:rsidRPr="00844B74" w:rsidRDefault="00844B74" w:rsidP="00844B7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Заучава наизуст и изпълнява кратко стихотворение.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Свързана реч и Граматически правилна реч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13.„Писмо до Дядо Коледа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”– съставяне на кратък описателен текст.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 кратък описателен текст.</w:t>
            </w:r>
          </w:p>
          <w:p w:rsidR="00844B74" w:rsidRPr="00844B74" w:rsidRDefault="00844B74" w:rsidP="00844B7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в текста подходящи прилагателни и ги съгласува със съществителните имена по род и число.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14.„Игрите на Зайко”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слухово възприемане и произнасяне на звук „З”  изолирано и в думи.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Слухово възприема и произнася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з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изолирано и в думи. </w:t>
            </w:r>
          </w:p>
          <w:p w:rsidR="00844B74" w:rsidRPr="00844B74" w:rsidRDefault="00844B74" w:rsidP="00844B7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Правилно изговаря думи, съдържащи звук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з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в изречения.</w:t>
            </w:r>
          </w:p>
          <w:p w:rsidR="00844B74" w:rsidRPr="00844B74" w:rsidRDefault="00844B74" w:rsidP="00844B7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Назовава обекти и играчки от близкото обкръжение.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”Възприемане на литературно произведение” и „Пресъздаване на литературно произведение”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15.„Ръкавички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”, Ц. Ангелов -възприемане на литературно произведение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 активно кратко стихотворение. </w:t>
            </w:r>
          </w:p>
          <w:p w:rsidR="00844B74" w:rsidRPr="00844B74" w:rsidRDefault="00844B74" w:rsidP="00844B7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Съпреживява и изразява с движение радостта от новите ръкавички. </w:t>
            </w:r>
          </w:p>
          <w:p w:rsidR="00844B74" w:rsidRPr="00844B74" w:rsidRDefault="00844B74" w:rsidP="00844B7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Изпълнява изразително стихотворението. </w:t>
            </w:r>
          </w:p>
          <w:p w:rsidR="00844B74" w:rsidRPr="00844B74" w:rsidRDefault="00844B74" w:rsidP="00844B7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Упражнява се в изговаряне с различна сила и височина на подходящи звукоподражания.</w:t>
            </w:r>
          </w:p>
          <w:p w:rsidR="00844B74" w:rsidRPr="00844B74" w:rsidRDefault="00844B74" w:rsidP="00844B7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съдържанието на кратко литературно произведение.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”Речник”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16.„Игри на пързалката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обогатяване на речника с думи характерни за темата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действия, свързани със зимните игри.</w:t>
            </w:r>
          </w:p>
          <w:p w:rsidR="00844B74" w:rsidRPr="00844B74" w:rsidRDefault="00844B74" w:rsidP="00844B74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Актуализира по нагледна опора названия на зимни дрехи.</w:t>
            </w:r>
          </w:p>
          <w:p w:rsidR="00844B74" w:rsidRPr="00844B74" w:rsidRDefault="00844B74" w:rsidP="00844B74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и употребява лексиката по темата в изречения.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„Свързана реч”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17.„На пързалката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съставяне на кратък текст по картина.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 кратък сюжетен текст на нагледна основа.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„Възприемане на литературно произведение”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 „Пресъздаване на кратко литературно произведение”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18.„Ако не вярваш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, Л. Стефанов – възприемане на стихотворение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 и разбира текста на стихотворението. </w:t>
            </w:r>
          </w:p>
          <w:p w:rsidR="00844B74" w:rsidRPr="00844B74" w:rsidRDefault="00844B74" w:rsidP="00844B7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Съпреживява вълненията на героя и ги съотнася към своя личен опит. </w:t>
            </w:r>
          </w:p>
          <w:p w:rsidR="00844B74" w:rsidRPr="00844B74" w:rsidRDefault="00844B74" w:rsidP="00844B7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Изпълнява текста наизуст.</w:t>
            </w:r>
          </w:p>
          <w:p w:rsidR="00844B74" w:rsidRPr="00844B74" w:rsidRDefault="00844B74" w:rsidP="00844B7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Изговаря правилно думите в съответствие с книжов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softHyphen/>
              <w:t>ната норма при рецитиране.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”Речник”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19.„Моя дом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активизиране на детския речник с думи характерни за темата.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Назовава и разбира смисъла на названия на играчки и мебели. </w:t>
            </w:r>
          </w:p>
          <w:p w:rsidR="00844B74" w:rsidRPr="00844B74" w:rsidRDefault="00844B74" w:rsidP="00844B7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Активно включва в речта си названия на играчки и мебели.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20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”Свързана реч”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20.„Празник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съставяне на кратък текст  по картина.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 кратък сюжетен текст на нагледна основа.</w:t>
            </w:r>
          </w:p>
          <w:p w:rsidR="00844B74" w:rsidRPr="00844B74" w:rsidRDefault="00844B74" w:rsidP="00844B7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 имена на близки хора и приятели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„Възприемане на литературно произведение”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 „Пресъздаване на кратко литературно произведение”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21.„Румянка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”, В. Паспалеева – възприемане на стихотворение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 и разбира текста на стихотворението. </w:t>
            </w:r>
          </w:p>
          <w:p w:rsidR="00844B74" w:rsidRPr="00844B74" w:rsidRDefault="00844B74" w:rsidP="00844B7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Съпреживява радостното настроение и го свързва с празника на Баба Марта. </w:t>
            </w:r>
          </w:p>
          <w:p w:rsidR="00844B74" w:rsidRPr="00844B74" w:rsidRDefault="00844B74" w:rsidP="00844B7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Заучава и изпълнява стихотворение наизуст. </w:t>
            </w:r>
          </w:p>
          <w:p w:rsidR="00844B74" w:rsidRPr="00844B74" w:rsidRDefault="00844B74" w:rsidP="00844B7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Научава и изказва благопожелания за празника.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„Възприемане на литературно произведение”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 „Пресъздаване на кратко литературно произведение”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22.„Ако не вярваш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, Л. Стефанов – възприемане на стихотворение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 и разбира текста на стихотворението. </w:t>
            </w:r>
          </w:p>
          <w:p w:rsidR="00844B74" w:rsidRPr="00844B74" w:rsidRDefault="00844B74" w:rsidP="00844B7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 xml:space="preserve">Съпреживява вълненията на героя и ги съотнася към своя личен опит. </w:t>
            </w:r>
          </w:p>
          <w:p w:rsidR="00844B74" w:rsidRPr="00844B74" w:rsidRDefault="00844B74" w:rsidP="00844B7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Изпълнява текста наизуст.</w:t>
            </w:r>
          </w:p>
          <w:p w:rsidR="00844B74" w:rsidRPr="00844B74" w:rsidRDefault="00844B74" w:rsidP="00844B74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Изговаря правилно думите в съответствие с книжов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softHyphen/>
              <w:t>ната норма при рецитиране.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”Речник”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23„Моя дом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активизиране на детския речник с думи характерни за темата.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Назовава и разбира смисъла на названия на играчки и мебели. </w:t>
            </w:r>
          </w:p>
          <w:p w:rsidR="00844B74" w:rsidRPr="00844B74" w:rsidRDefault="00844B74" w:rsidP="00844B7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Активно включва в речта си названия на играчки и мебели.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”Свързана реч”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24.„Празник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съставяне на кратък текст  по картина.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 кратък сюжетен текст на нагледна основа.</w:t>
            </w:r>
          </w:p>
          <w:p w:rsidR="00844B74" w:rsidRPr="00844B74" w:rsidRDefault="00844B74" w:rsidP="00844B7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 имена на близки хора и приятели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„Възприемане на литературно произведение”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 „Пресъздаване на кратко литературно произведение”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25.„Румянка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”, В. Паспалеева – възприемане на стихотворение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 и разбира текста на стихотворението. </w:t>
            </w:r>
          </w:p>
          <w:p w:rsidR="00844B74" w:rsidRPr="00844B74" w:rsidRDefault="00844B74" w:rsidP="00844B7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Съпреживява радостното настроение и го свързва с празника на Баба Марта. </w:t>
            </w:r>
          </w:p>
          <w:p w:rsidR="00844B74" w:rsidRPr="00844B74" w:rsidRDefault="00844B74" w:rsidP="00844B7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Заучава и изпълнява стихотворение наизуст. </w:t>
            </w:r>
          </w:p>
          <w:p w:rsidR="00844B74" w:rsidRPr="00844B74" w:rsidRDefault="00844B74" w:rsidP="00844B7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Научава и изказва благопожелания за празника.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686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26.„Врабчето Чик-чирик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възприемане и произнасяне на звук „Ч” изолирано и в думи.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Слухово възприема и произнася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ч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изолирано и в думи. </w:t>
            </w:r>
          </w:p>
          <w:p w:rsidR="00844B74" w:rsidRPr="00844B74" w:rsidRDefault="00844B74" w:rsidP="00844B7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Правилно изговаря думи, съдържащи звук ч, в изречения. </w:t>
            </w:r>
          </w:p>
          <w:p w:rsidR="00844B74" w:rsidRPr="00844B74" w:rsidRDefault="00844B74" w:rsidP="00844B7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Произнася имитационни звукосъчетания (чик-чирик).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„Възприемане на литературно произведение”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27.„На мама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”, Д. Габе – възприемане на стихотворение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 и разбира текста на стихотворението. </w:t>
            </w:r>
          </w:p>
          <w:p w:rsidR="00844B74" w:rsidRPr="00844B74" w:rsidRDefault="00844B74" w:rsidP="00844B74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Съпреживява обичта между майката и детето. </w:t>
            </w:r>
          </w:p>
          <w:p w:rsidR="00844B74" w:rsidRPr="00844B74" w:rsidRDefault="00844B74" w:rsidP="00844B74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стихотворението с подходяща интонация за изразяване на радостни чувства.</w:t>
            </w:r>
          </w:p>
          <w:p w:rsidR="00844B74" w:rsidRPr="00844B74" w:rsidRDefault="00844B74" w:rsidP="00844B74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Правилно произнася думите.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”Звукова култура”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28.„Мама Мишона и мишлето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възприемане и произнасяне правилно на звук „Ц” изолирано и в думи.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Слухово възприема и произнася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ц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изолирано и в думи. </w:t>
            </w:r>
          </w:p>
          <w:p w:rsidR="00844B74" w:rsidRPr="00844B74" w:rsidRDefault="00844B74" w:rsidP="00844B74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Правилно изговаря думи, съдържащи звук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ц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в изречения. </w:t>
            </w:r>
          </w:p>
          <w:p w:rsidR="00844B74" w:rsidRPr="00844B74" w:rsidRDefault="00844B74" w:rsidP="00844B74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обекти и предмети.</w:t>
            </w:r>
          </w:p>
          <w:p w:rsidR="00844B74" w:rsidRPr="00844B74" w:rsidRDefault="00844B74" w:rsidP="00844B74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Произнася имитационни звукосъчетания (цър, цър).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29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„Възприемане на литературно произведение”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 „Пресъздаване на кратко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литературно произведение”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29.„Корабчето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”, В. Сутеев – възприемане на литературен текст.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съдържанието на приказката.</w:t>
            </w:r>
          </w:p>
          <w:p w:rsidR="00844B74" w:rsidRPr="00844B74" w:rsidRDefault="00844B74" w:rsidP="00844B74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Открива последователността на действията на героите.</w:t>
            </w:r>
          </w:p>
          <w:p w:rsidR="00844B74" w:rsidRPr="00844B74" w:rsidRDefault="00844B74" w:rsidP="00844B74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Осмисля взаимоотношенията между майката и зайчетата.</w:t>
            </w:r>
          </w:p>
          <w:p w:rsidR="00844B74" w:rsidRPr="00844B74" w:rsidRDefault="00844B74" w:rsidP="00844B74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Различава начало и край на приказката.</w:t>
            </w:r>
          </w:p>
          <w:p w:rsidR="00844B74" w:rsidRPr="00844B74" w:rsidRDefault="00844B74" w:rsidP="00844B74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Опитва се де преразказва приказка.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30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Звукова култура”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30.„Жабчето и приятели му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- възприемане и произнасяне правилно на звук „Ж” изолирано и в думи.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Слухово възприема и произнася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ж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изолирано и в думи.</w:t>
            </w:r>
          </w:p>
          <w:p w:rsidR="00844B74" w:rsidRPr="00844B74" w:rsidRDefault="00844B74" w:rsidP="00844B74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Правилно изговаря думи, съдържащи звук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ж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в изречения.</w:t>
            </w:r>
          </w:p>
          <w:p w:rsidR="00844B74" w:rsidRPr="00844B74" w:rsidRDefault="00844B74" w:rsidP="00844B74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Регулира силата и височината на гласа (жужене на бръмбарче).</w:t>
            </w:r>
          </w:p>
          <w:p w:rsidR="00844B74" w:rsidRPr="00844B74" w:rsidRDefault="00844B74" w:rsidP="00844B74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обекти и предмети.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„Възприемане на литературно произведение”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31.„Великден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”, Ал. Божинов – възприемане на стихотворение.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 и разбира текста на стихотворението. </w:t>
            </w:r>
          </w:p>
          <w:p w:rsidR="00844B74" w:rsidRPr="00844B74" w:rsidRDefault="00844B74" w:rsidP="00844B74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Съпреживява радостта на героите от великденския празник. </w:t>
            </w:r>
          </w:p>
          <w:p w:rsidR="00844B74" w:rsidRPr="00844B74" w:rsidRDefault="00844B74" w:rsidP="00844B74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стихотворението наизуст, изразявайки интонационно радостното настроение.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Свързана реч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32.„Моля, извинявай, благодаря, заповядай”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- овладяване на речев етикет.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Знае етикетни изрази за вежливост (моля, благода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ря, извинявай). </w:t>
            </w:r>
          </w:p>
          <w:p w:rsidR="00844B74" w:rsidRPr="00844B74" w:rsidRDefault="00844B74" w:rsidP="00844B74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етикетни изрази за вежливост спрямо говорната ситуация.</w:t>
            </w:r>
          </w:p>
          <w:p w:rsidR="00844B74" w:rsidRPr="00844B74" w:rsidRDefault="00844B74" w:rsidP="00844B74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общоприети изрази.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33.„Пролет, здравей” 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обогапяване на детския речник с думи характерни по темата.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Слухово възприема и произнася правилно думи изолирано и в потока на речта.</w:t>
            </w:r>
          </w:p>
          <w:p w:rsidR="00844B74" w:rsidRPr="00844B74" w:rsidRDefault="00844B74" w:rsidP="00844B7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Правилно изговаря думи, съдържащи звук „Ч”, „С”  и „З” в изречения. 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„Свързана реч”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„Граматически правилна реч”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„Звукова култура”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34.Установяване равнището на понятия и представи, знания и умения на децата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пълното си собствено име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възрастта си.</w:t>
            </w:r>
          </w:p>
          <w:p w:rsidR="00844B74" w:rsidRPr="00844B74" w:rsidRDefault="00844B74" w:rsidP="00844B74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имената на членовете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семейството си</w:t>
            </w:r>
          </w:p>
          <w:p w:rsidR="00844B74" w:rsidRPr="00844B74" w:rsidRDefault="00844B74" w:rsidP="00844B74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общоприети изрази</w:t>
            </w:r>
          </w:p>
          <w:p w:rsidR="00844B74" w:rsidRPr="00844B74" w:rsidRDefault="00844B74" w:rsidP="00844B74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и употребява стандартни думи,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използвани в комуникацията(поздрави,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извинения, благодарности).</w:t>
            </w:r>
          </w:p>
          <w:p w:rsidR="00844B74" w:rsidRPr="00844B74" w:rsidRDefault="00844B74" w:rsidP="00844B74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отделни характеристики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играчките, с които играе.</w:t>
            </w:r>
          </w:p>
          <w:p w:rsidR="00844B74" w:rsidRPr="00844B74" w:rsidRDefault="00844B74" w:rsidP="00844B74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Образува правилно множествено число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 думи и обратно.</w:t>
            </w:r>
          </w:p>
          <w:p w:rsidR="00844B74" w:rsidRPr="00844B74" w:rsidRDefault="00844B74" w:rsidP="00844B74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кратки прости изречения</w:t>
            </w:r>
          </w:p>
          <w:p w:rsidR="00844B74" w:rsidRPr="00844B74" w:rsidRDefault="00844B74" w:rsidP="00844B74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Изговаря отчетливо думите в общия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поток на речта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„Звукова култура”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35.„Маймунката Рони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слухово възприемане и правилно произнасяне на звук „Р”.</w:t>
            </w: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Слухово възприема и произнася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р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изолирано и в думи.</w:t>
            </w:r>
          </w:p>
          <w:p w:rsidR="00844B74" w:rsidRPr="00844B74" w:rsidRDefault="00844B74" w:rsidP="00844B74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Правилно изговаря думи, съдържащи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р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 изречения.</w:t>
            </w:r>
          </w:p>
          <w:p w:rsidR="00844B74" w:rsidRPr="00844B74" w:rsidRDefault="00844B74" w:rsidP="00844B74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имена на близки, на герои от литературни произведения, на предмети, животни и растения.</w:t>
            </w:r>
          </w:p>
          <w:p w:rsidR="00844B74" w:rsidRPr="00844B74" w:rsidRDefault="00844B74" w:rsidP="00844B74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Произнася имитационни звукосъчетания.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7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36 седмица</w:t>
            </w:r>
          </w:p>
        </w:tc>
        <w:tc>
          <w:tcPr>
            <w:tcW w:w="219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„Възприемане на литературно произведение”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„Пресъздаване на кратко литературно произведение”</w:t>
            </w:r>
          </w:p>
        </w:tc>
        <w:tc>
          <w:tcPr>
            <w:tcW w:w="3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36.Установяване равнището на понятия и представи, знания и умения на децата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807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 кратки приказки(</w:t>
            </w:r>
          </w:p>
          <w:p w:rsidR="00844B74" w:rsidRPr="00844B74" w:rsidRDefault="00844B74" w:rsidP="00844B7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основните герои в литературно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произведение.</w:t>
            </w:r>
          </w:p>
          <w:p w:rsidR="00844B74" w:rsidRPr="00844B74" w:rsidRDefault="00844B74" w:rsidP="00844B74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съдържанието на кратки литературни произведения.</w:t>
            </w:r>
          </w:p>
          <w:p w:rsidR="00844B74" w:rsidRPr="00844B74" w:rsidRDefault="00844B74" w:rsidP="00844B74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 в литературното произведение начало и край.</w:t>
            </w:r>
          </w:p>
          <w:p w:rsidR="00844B74" w:rsidRPr="00844B74" w:rsidRDefault="00844B74" w:rsidP="00844B74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Наизустява според възможностите си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цялостно или част от кратки стихчета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римушки</w:t>
            </w:r>
          </w:p>
        </w:tc>
        <w:tc>
          <w:tcPr>
            <w:tcW w:w="205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Тематично разпределение за първа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образователно направление „Математика”</w:t>
      </w:r>
    </w:p>
    <w:tbl>
      <w:tblPr>
        <w:tblW w:w="14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2265"/>
        <w:gridCol w:w="3666"/>
        <w:gridCol w:w="4774"/>
        <w:gridCol w:w="2050"/>
      </w:tblGrid>
      <w:tr w:rsidR="00844B74" w:rsidRPr="00844B74" w:rsidTr="009321BF">
        <w:trPr>
          <w:trHeight w:val="537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1150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1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1.„Групиране по цвят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разпознаване на сензорните еталони за червен и син цвят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сензорните еталони за червен и син цвят.</w:t>
            </w:r>
          </w:p>
          <w:p w:rsidR="00844B74" w:rsidRPr="00844B74" w:rsidRDefault="00844B74" w:rsidP="00844B7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Идентифицира и групира обектите по един признак –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цвят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836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2.„Групиране по цвят”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разпознаване на сензорните еталони за червен и жълт цвят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Разпознава сензорните еталони за червен и жълт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цвят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Идентифицира и групира обектите по един признак –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цвят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3.„Групирам по вид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” – групиране на предмети по признак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вид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Идентифицира обектите по признака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вид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„Измерване”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4.„Голямо, малко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” – групиране на обекти по признак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големина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Разпознава обекти по големина. </w:t>
            </w:r>
          </w:p>
          <w:p w:rsidR="00844B74" w:rsidRPr="00844B74" w:rsidRDefault="00844B74" w:rsidP="00844B74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Идентифицира обектите по образец за малко и голямо.</w:t>
            </w:r>
          </w:p>
          <w:p w:rsidR="00844B74" w:rsidRPr="00844B74" w:rsidRDefault="00844B74" w:rsidP="00844B74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Умее да групира предмети по признака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големина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„Измерване”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5.„Голямо, малко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” – групиране на обекти по признак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големина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Идентифицира обектите по признака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големина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.</w:t>
            </w:r>
          </w:p>
          <w:p w:rsidR="00844B74" w:rsidRPr="00844B74" w:rsidRDefault="00844B74" w:rsidP="00844B74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Умее да групира предмети по признака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големина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 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„Равнинни фигури и форми”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6.„Кръг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” – запознаване с геометричната фигура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кръг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геометричната фигура кръг.</w:t>
            </w:r>
          </w:p>
          <w:p w:rsidR="00844B74" w:rsidRPr="00844B74" w:rsidRDefault="00844B74" w:rsidP="00844B7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Преоткрива кръга в заобикалящата среда.</w:t>
            </w:r>
          </w:p>
          <w:p w:rsidR="00844B74" w:rsidRPr="00844B74" w:rsidRDefault="00844B74" w:rsidP="00844B7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Разпознава и назовава предмети с кръгла форма.</w:t>
            </w:r>
          </w:p>
          <w:p w:rsidR="00844B74" w:rsidRPr="00844B74" w:rsidRDefault="00844B74" w:rsidP="00844B7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Избира назована фигура.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„Равнинни фигури и форми”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7.„Кръг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” – геометричната фигура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кръг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геометричната фигура кръг.</w:t>
            </w:r>
          </w:p>
          <w:p w:rsidR="00844B74" w:rsidRPr="00844B74" w:rsidRDefault="00844B74" w:rsidP="00844B7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Преоткрива кръга в заобикалящата среда.</w:t>
            </w:r>
          </w:p>
          <w:p w:rsidR="00844B74" w:rsidRPr="00844B74" w:rsidRDefault="00844B74" w:rsidP="00844B7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и назовава предмети с кръгла форма.</w:t>
            </w:r>
          </w:p>
          <w:p w:rsidR="00844B74" w:rsidRPr="00844B74" w:rsidRDefault="00844B74" w:rsidP="00844B74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Избира назована фигура.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8„Едно, много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”- различаване на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едно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много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Разпознава количество с един обект и количества с много обекти.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„Равнинни фигури и форми”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9.„Квадрат и кръг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” – запознаване с геометричната фигура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квадрат.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Разпознава квадрат. </w:t>
            </w:r>
          </w:p>
          <w:p w:rsidR="00844B74" w:rsidRPr="00844B74" w:rsidRDefault="00844B74" w:rsidP="00844B74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Преоткрива квадрати кръг в заобикалящата среда. </w:t>
            </w:r>
          </w:p>
          <w:p w:rsidR="00844B74" w:rsidRPr="00844B74" w:rsidRDefault="00844B74" w:rsidP="00844B74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и назовава предмети с квадратна и кръгла форма.</w:t>
            </w:r>
          </w:p>
          <w:p w:rsidR="00844B74" w:rsidRPr="00844B74" w:rsidRDefault="00844B74" w:rsidP="00844B74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Избира назована фигура.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10„Едно, много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”- различаване на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едно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много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Открива един и много обекти.</w:t>
            </w:r>
          </w:p>
          <w:p w:rsidR="00844B74" w:rsidRPr="00844B74" w:rsidRDefault="00844B74" w:rsidP="00844B74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 едно и много.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„Равнинни фигури и форми”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11.„Триъгълник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” - – запознаване с геометричната фигура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триъгър(лник.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триъгълник, квадрат.</w:t>
            </w:r>
          </w:p>
          <w:p w:rsidR="00844B74" w:rsidRPr="00844B74" w:rsidRDefault="00844B74" w:rsidP="00844B7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Преоткрива триъгълника, квадрата и кръга в заобикалящата среда.</w:t>
            </w:r>
          </w:p>
          <w:p w:rsidR="00844B74" w:rsidRPr="00844B74" w:rsidRDefault="00844B74" w:rsidP="00844B7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Избира назовани фигури – триъгълник и квадрат.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12.„Толкова, колкото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сравняване на количества на две предметни групи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Сравнява количества на две предметни групи чрез налагане, прилагане и установяване на </w:t>
            </w: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толкова, колкото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13.„Толкова, колкото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сравняване на количества на две предметни групи чрез налагане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Сравнява количества на две предметни групи чрез налагане, прилагане и установяване на отношението </w:t>
            </w: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толкова, колкото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”Пространствени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14.„Къде е…”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ориентиране в пространството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Разпознава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мястото на играчка.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„Количествени отношения”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 .„Равнинни фигури и форми”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15.„Групиране. Сравняване”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групиране на обекти по признак: форма, цвят.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Групира обекти по образец - признак: форма, цвят.</w:t>
            </w:r>
          </w:p>
          <w:p w:rsidR="00844B74" w:rsidRPr="00844B74" w:rsidRDefault="00844B74" w:rsidP="00844B74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Сравнява количества от предмети и установява отношенията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толкова - колкото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16.„Едно и две”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определяне и назоваване количествата на предмети с числа едно и две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Брои до 2.</w:t>
            </w:r>
          </w:p>
          <w:p w:rsidR="00844B74" w:rsidRPr="00844B74" w:rsidRDefault="00844B74" w:rsidP="00844B74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Определя и назовава количества от предмети с числата едно и две.</w:t>
            </w:r>
          </w:p>
          <w:p w:rsidR="00844B74" w:rsidRPr="00844B74" w:rsidRDefault="00844B74" w:rsidP="00844B74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 едно и много.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17.„Едно и две”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определяне и назоваване количествата на предмети с числа едно и две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Брои до 2.</w:t>
            </w:r>
          </w:p>
          <w:p w:rsidR="00844B74" w:rsidRPr="00844B74" w:rsidRDefault="00844B74" w:rsidP="00844B74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Определя и назовава количества от предмети с числата едно и две.</w:t>
            </w:r>
          </w:p>
          <w:p w:rsidR="00844B74" w:rsidRPr="00844B74" w:rsidRDefault="00844B74" w:rsidP="00844B74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 едно и много.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18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„Времеви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18.„Ден, нощ.Горе, долу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.” – формиране на времеви представи – ден, нощ, горе, долу.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и назовава ден и нощ.</w:t>
            </w:r>
          </w:p>
          <w:p w:rsidR="00844B74" w:rsidRPr="00844B74" w:rsidRDefault="00844B74" w:rsidP="00844B74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Определя мястото на обект (играчка) спрямо себе си.</w:t>
            </w:r>
          </w:p>
          <w:p w:rsidR="00844B74" w:rsidRPr="00844B74" w:rsidRDefault="00844B74" w:rsidP="00844B74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Познава основните посоки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горе/долу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19.„Едно,  две. Малко, голямо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.”- Сравнява две предметни групи чрез практически похвати.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Открива групи с един и два обекта.</w:t>
            </w:r>
          </w:p>
          <w:p w:rsidR="00844B74" w:rsidRPr="00844B74" w:rsidRDefault="00844B74" w:rsidP="00844B74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Разграничава обекти с различен размер -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малък и голям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20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„Измерване”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20.„Високо, ниско”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сравняване на две предметни групи чрез практически похват.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пространствените измерения  височина и дължина в различни обекти.</w:t>
            </w:r>
          </w:p>
          <w:p w:rsidR="00844B74" w:rsidRPr="00844B74" w:rsidRDefault="00844B74" w:rsidP="00844B74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Сравнява два обекта по дължина, височина и правилно използва термините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къс/дълъг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нисък/висок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Практически обследва височина на различни предмети.</w:t>
            </w:r>
          </w:p>
          <w:p w:rsidR="00844B74" w:rsidRPr="00844B74" w:rsidRDefault="00844B74" w:rsidP="00844B74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Определя равни по височини предмети.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21.„Редица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сравняване количеството на две предметни групи.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Сравнява количествата на две предметни групи и установява отношението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толкова - колкото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numPr>
                <w:ilvl w:val="0"/>
                <w:numId w:val="5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Подрежда предмети в редица.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”Пространствени отношения” „Времеви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22.„Пред, зад. Ден, нощ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.” Определяне на основните посоки: пред, зад. Определяне на времеви отношения – ден, нощ.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Определя  мястото на обект (играчка) спрямо себе си.</w:t>
            </w:r>
          </w:p>
          <w:p w:rsidR="00844B74" w:rsidRPr="00844B74" w:rsidRDefault="00844B74" w:rsidP="00844B74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Познава основните направления и посоки: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пред/зад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и назовава ден и нощ.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23.„Три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Формиране на елементарни представи за количествени отношения до три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Брои до 3.</w:t>
            </w:r>
          </w:p>
          <w:p w:rsidR="00844B74" w:rsidRPr="00844B74" w:rsidRDefault="00844B74" w:rsidP="00844B74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Сравнява групи (до 3 на брой) и открива тези с равен брой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толкова, колкото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Открива и назовава количества от предмети с числото три.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24.„Сравняване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- Формиране на елементарни представи за количествени отношения до три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Сравнява предмети по форма.</w:t>
            </w:r>
          </w:p>
          <w:p w:rsidR="00844B74" w:rsidRPr="00844B74" w:rsidRDefault="00844B74" w:rsidP="00844B74">
            <w:pPr>
              <w:numPr>
                <w:ilvl w:val="0"/>
                <w:numId w:val="5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Брои до три.</w:t>
            </w:r>
          </w:p>
          <w:p w:rsidR="00844B74" w:rsidRPr="00844B74" w:rsidRDefault="00844B74" w:rsidP="00844B74">
            <w:pPr>
              <w:numPr>
                <w:ilvl w:val="0"/>
                <w:numId w:val="5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Подрежда предмети в редица.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25.„Групиране. Броене до три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 - Формиране на елементарни представи за количествени отношения до три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Определя принадлежност или непринадлежност на даден предмет към дадена група.</w:t>
            </w:r>
          </w:p>
          <w:p w:rsidR="00844B74" w:rsidRPr="00844B74" w:rsidRDefault="00844B74" w:rsidP="00844B74">
            <w:pPr>
              <w:numPr>
                <w:ilvl w:val="0"/>
                <w:numId w:val="5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Изключва обект, който не е от групата, съставена по определен признак.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.„Равнинни фигури и форми”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26.„Моделиране с геометрични фигури”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моделиране на сюжетни фигури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Моделира сюжетни фигури с геометрични фигури по образец.</w:t>
            </w:r>
          </w:p>
          <w:p w:rsidR="00844B74" w:rsidRPr="00844B74" w:rsidRDefault="00844B74" w:rsidP="00844B74">
            <w:pPr>
              <w:numPr>
                <w:ilvl w:val="0"/>
                <w:numId w:val="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Брои до три.</w:t>
            </w:r>
          </w:p>
          <w:p w:rsidR="00844B74" w:rsidRPr="00844B74" w:rsidRDefault="00844B74" w:rsidP="00844B74">
            <w:pPr>
              <w:numPr>
                <w:ilvl w:val="0"/>
                <w:numId w:val="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Преброява до три предмета.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„Пространствени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27.„Къде е.. „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определяне мястото на обект спрямо себе си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местоположението на обекти спрямо себе си -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горе/долу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пред/зад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numPr>
                <w:ilvl w:val="0"/>
                <w:numId w:val="5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Открива обект по неговото местоположение.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”Измерване”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„Пространствени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28.„Сравняване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сравняване на предмети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цвяти и височина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Сравнява предмети по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цвят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;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височина.</w:t>
            </w:r>
          </w:p>
          <w:p w:rsidR="00844B74" w:rsidRPr="00844B74" w:rsidRDefault="00844B74" w:rsidP="00844B74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Използва правилно термините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по-нисък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по-висок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Познава основните посоки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горе/долу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пред/зад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29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29.„Сравняване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сравняване на предмети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Сравнява количества чрез практически похвати.</w:t>
            </w:r>
          </w:p>
          <w:p w:rsidR="00844B74" w:rsidRPr="00844B74" w:rsidRDefault="00844B74" w:rsidP="00844B74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Определя и назовава количества от обекти с числата едно, две, три.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30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30.„Еднакви и различни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сравняване на два обекта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Сравнява два обекта и открива по какво си приличат/различават.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„Пространствени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31.„Еднакви и различни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сравняване на два обекта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Сравнява два обекта и открива по какво си приличат/различават.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32.Установяване равнището на  понятия и представи, знания и умения на децата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- групиране;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- сравняване на количества -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едно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много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поравно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- броене.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„Измерване”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„Пространствени отношения”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Равнинни фигури и форми”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33.Установяване равнището на  понятия и представи, знания и умения на децата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Установяване на равнището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умения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разпознаване на: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    - 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голям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малък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    - геометрични фигури;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    - ден и нощ.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34.„Еднакви и различни” – сравняване на два обекта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Сравнява два обекта и открива по какво си приличат/различават.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„Пространствени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35.„Еднакви и различни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сравняване на два обекта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Сравнява два обекта и открива по какво си приличат/различават.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143"/>
        </w:trPr>
        <w:tc>
          <w:tcPr>
            <w:tcW w:w="186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 седмица</w:t>
            </w:r>
          </w:p>
        </w:tc>
        <w:tc>
          <w:tcPr>
            <w:tcW w:w="22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„Количествени отношения”</w:t>
            </w:r>
          </w:p>
        </w:tc>
        <w:tc>
          <w:tcPr>
            <w:tcW w:w="366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36.Установяване равнището на  понятия и представи, знания и умения на децата</w:t>
            </w:r>
          </w:p>
        </w:tc>
        <w:tc>
          <w:tcPr>
            <w:tcW w:w="4774" w:type="dxa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- групиране;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- сравняване на количества -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едно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много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поравно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- броене.</w:t>
            </w:r>
          </w:p>
        </w:tc>
        <w:tc>
          <w:tcPr>
            <w:tcW w:w="2050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Тематично разпределение за първа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образователно направление „Околен свят”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tbl>
      <w:tblPr>
        <w:tblW w:w="149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2552"/>
        <w:gridCol w:w="3515"/>
        <w:gridCol w:w="5280"/>
        <w:gridCol w:w="2068"/>
      </w:tblGrid>
      <w:tr w:rsidR="00844B74" w:rsidRPr="00844B74" w:rsidTr="009321BF">
        <w:trPr>
          <w:trHeight w:val="441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473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Септември</w:t>
            </w:r>
          </w:p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1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1.„Есен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- Растителния свят през есента.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Частите на дървото.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61"/>
              </w:num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конкретни представи за листата на дърветата</w:t>
            </w:r>
          </w:p>
          <w:p w:rsidR="00844B74" w:rsidRPr="00844B74" w:rsidRDefault="00844B74" w:rsidP="00844B74">
            <w:pPr>
              <w:numPr>
                <w:ilvl w:val="0"/>
                <w:numId w:val="61"/>
              </w:num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Моделира нагледно природни обекти – листа на дървета.</w:t>
            </w:r>
          </w:p>
          <w:p w:rsidR="00844B74" w:rsidRPr="00844B74" w:rsidRDefault="00844B74" w:rsidP="00844B74">
            <w:pPr>
              <w:numPr>
                <w:ilvl w:val="0"/>
                <w:numId w:val="6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на възприета есенна картина.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88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Самоутвърждаване и общуване  с околните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2. „Ти си добър и аз съм добъ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р” - конкретизиране на норми на поведение и действие по време на игра и ежедневна комуникация в детската група.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конкретни представи за начини на общуване в групата – всекидневни контакти.</w:t>
            </w:r>
          </w:p>
          <w:p w:rsidR="00844B74" w:rsidRPr="00844B74" w:rsidRDefault="00844B74" w:rsidP="00844B7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адекватно обръщения към възрастни и връстници.</w:t>
            </w:r>
          </w:p>
          <w:p w:rsidR="00844B74" w:rsidRPr="00844B74" w:rsidRDefault="00844B74" w:rsidP="00844B7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Изпитва удовлетворение от положителното отношение към него.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525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3.„Нашата занималня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- Формиране на представи на детето за помещенията в детската градина и безопасното пребиваване в нея.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конкретна представа   за помещенията в детската градина и безопасното пребиваване в тях.</w:t>
            </w:r>
          </w:p>
          <w:p w:rsidR="00844B74" w:rsidRPr="00844B74" w:rsidRDefault="00844B74" w:rsidP="00844B74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Подражава при упражнения на етикетни форми на поведение.</w:t>
            </w:r>
          </w:p>
          <w:p w:rsidR="00844B74" w:rsidRPr="00844B74" w:rsidRDefault="00844B74" w:rsidP="00844B74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Преценява спазване на норми на поведение спрямо познати и непознати връстници.</w:t>
            </w:r>
          </w:p>
          <w:p w:rsidR="00844B74" w:rsidRPr="00844B74" w:rsidRDefault="00844B74" w:rsidP="00844B74">
            <w:pPr>
              <w:numPr>
                <w:ilvl w:val="0"/>
                <w:numId w:val="6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Съпреживява емоционално настроенията в групата.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05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4.„Есенно изобилие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”- Формиране на представи за плодове и зеленчуци.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представа за най – често употребяваните плодове и зеленчуци през есента.</w:t>
            </w:r>
          </w:p>
          <w:p w:rsidR="00844B74" w:rsidRPr="00844B74" w:rsidRDefault="00844B74" w:rsidP="00844B74">
            <w:pPr>
              <w:numPr>
                <w:ilvl w:val="0"/>
                <w:numId w:val="6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 плодове и зеленчуци по форма, цвят, големина и вкус.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43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5.„Мога сам да се измия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”- формиране на представи за средствата за хигиена и начини на използването им.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6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средства за хигиена и начини на използването им.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43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 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Самоутвърждаване и общуване  с околните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6.„Моята любима игра и играчка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- общуване в детската група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Споделя играчки и пособия с децата.</w:t>
            </w:r>
          </w:p>
          <w:p w:rsidR="00844B74" w:rsidRPr="00844B74" w:rsidRDefault="00844B74" w:rsidP="00844B74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Демонстрира предпочитания към място за игра, играчки и съиграчи.</w:t>
            </w:r>
          </w:p>
          <w:p w:rsidR="00844B74" w:rsidRPr="00844B74" w:rsidRDefault="00844B74" w:rsidP="00844B74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игри с други деца.</w:t>
            </w:r>
          </w:p>
          <w:p w:rsidR="00844B74" w:rsidRPr="00844B74" w:rsidRDefault="00844B74" w:rsidP="00844B74">
            <w:pPr>
              <w:numPr>
                <w:ilvl w:val="0"/>
                <w:numId w:val="6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Посочва това, което харесва и това, което не харесва.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94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7.„Мога да се храня сам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формиране на представи за правилата при хранене.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Има конкретна представа за основните навици при хранене. </w:t>
            </w:r>
          </w:p>
          <w:p w:rsidR="00844B74" w:rsidRPr="00844B74" w:rsidRDefault="00844B74" w:rsidP="00844B74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правилно да си служи с приборите за хранене.</w:t>
            </w:r>
          </w:p>
          <w:p w:rsidR="00844B74" w:rsidRPr="00844B74" w:rsidRDefault="00844B74" w:rsidP="00844B74">
            <w:pPr>
              <w:numPr>
                <w:ilvl w:val="0"/>
                <w:numId w:val="6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Изпитва удовлетвореност от усвоените умения за хранене.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80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8.„Въздухът - в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bg-BG"/>
              </w:rPr>
              <w:t>ятърът -правилата са нужни»-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  <w:t xml:space="preserve"> формиране на представи за въздуха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6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ма представи за въздуха и неговите качества.</w:t>
            </w:r>
          </w:p>
          <w:p w:rsidR="00844B74" w:rsidRPr="00844B74" w:rsidRDefault="00844B74" w:rsidP="00844B74">
            <w:pPr>
              <w:numPr>
                <w:ilvl w:val="0"/>
                <w:numId w:val="6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мее да се ориентира по мизирмите пренасяни чрез въздуха.</w:t>
            </w:r>
          </w:p>
          <w:p w:rsidR="00844B74" w:rsidRPr="00844B74" w:rsidRDefault="00844B74" w:rsidP="00844B74">
            <w:pPr>
              <w:numPr>
                <w:ilvl w:val="0"/>
                <w:numId w:val="6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азбира важността на въздуха за живота на всечки живи същества.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89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.„Растем силни и здрави – хранене, спортуване и игри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формиране на представи за видовете храни.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6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Има представи за различните видове храни.</w:t>
            </w:r>
          </w:p>
          <w:p w:rsidR="00844B74" w:rsidRPr="00844B74" w:rsidRDefault="00844B74" w:rsidP="00844B74">
            <w:pPr>
              <w:numPr>
                <w:ilvl w:val="0"/>
                <w:numId w:val="6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Умее да разпознава различни храни по вкуса.</w:t>
            </w:r>
          </w:p>
          <w:p w:rsidR="00844B74" w:rsidRPr="00844B74" w:rsidRDefault="00844B74" w:rsidP="00844B74">
            <w:pPr>
              <w:numPr>
                <w:ilvl w:val="0"/>
                <w:numId w:val="6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Разбира значението на храна за съществуването на живите същества.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89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Самоутвърждаване и общуване  с околните”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10.„Моето семейство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”имена на близки и познати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6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Изразява привързаност към членовете на семейството си.</w:t>
            </w:r>
          </w:p>
          <w:p w:rsidR="00844B74" w:rsidRPr="00844B74" w:rsidRDefault="00844B74" w:rsidP="00844B74">
            <w:pPr>
              <w:numPr>
                <w:ilvl w:val="0"/>
                <w:numId w:val="6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образа си и назовава пола си.</w:t>
            </w:r>
          </w:p>
          <w:p w:rsidR="00844B74" w:rsidRPr="00844B74" w:rsidRDefault="00844B74" w:rsidP="00844B74">
            <w:pPr>
              <w:numPr>
                <w:ilvl w:val="0"/>
                <w:numId w:val="6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Описва себе си, като назовава името си и посочва близките си, приятелите си.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71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11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11.„Водата – чисти ръце- здраво дете”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формиране на представи за водата.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numPr>
                <w:ilvl w:val="0"/>
                <w:numId w:val="7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 w:eastAsia="bg-BG"/>
              </w:rPr>
              <w:t>Има представи за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 xml:space="preserve"> водата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като необходима за живота на растенията и хората.</w:t>
            </w:r>
          </w:p>
          <w:p w:rsidR="00844B74" w:rsidRPr="00844B74" w:rsidRDefault="00844B74" w:rsidP="00844B74">
            <w:pPr>
              <w:numPr>
                <w:ilvl w:val="0"/>
                <w:numId w:val="70"/>
              </w:num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 w:eastAsia="bg-BG"/>
              </w:rPr>
              <w:t>Умее да използава водата по предназначение.</w:t>
            </w:r>
          </w:p>
          <w:p w:rsidR="00844B74" w:rsidRPr="00844B74" w:rsidRDefault="00844B74" w:rsidP="00844B74">
            <w:pPr>
              <w:numPr>
                <w:ilvl w:val="0"/>
                <w:numId w:val="7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 w:eastAsia="bg-BG"/>
              </w:rPr>
              <w:t>Разбира значението на водата за живите същества.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559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Социална и здравословна среда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12.„Какво има на улицата”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БДП правила на движение по улицата и по тротоара.</w:t>
            </w:r>
          </w:p>
          <w:p w:rsidR="00844B74" w:rsidRPr="00844B74" w:rsidRDefault="00844B74" w:rsidP="00844B74">
            <w:pPr>
              <w:spacing w:after="200" w:line="276" w:lineRule="auto"/>
              <w:rPr>
                <w:rFonts w:ascii="Calibri" w:eastAsia="Calibri" w:hAnsi="Calibri" w:cs="Times New Roman"/>
                <w:lang w:eastAsia="bg-BG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7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Има конкретни представи за отделните елементи на пътя (платно, тротоар). </w:t>
            </w:r>
          </w:p>
          <w:p w:rsidR="00844B74" w:rsidRPr="00844B74" w:rsidRDefault="00844B74" w:rsidP="00844B74">
            <w:pPr>
              <w:numPr>
                <w:ilvl w:val="0"/>
                <w:numId w:val="7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Подражава на норми за поведение на улицата</w:t>
            </w:r>
          </w:p>
          <w:p w:rsidR="00844B74" w:rsidRPr="00844B74" w:rsidRDefault="00844B74" w:rsidP="00844B74">
            <w:pPr>
              <w:numPr>
                <w:ilvl w:val="0"/>
                <w:numId w:val="7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Разпознава, назовава  и описва отделните неподвижни елементи на пътя.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255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Културни и национални  ценности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13.„В очакване на Дядо Коледа”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-Коледните празници.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7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лични празници.</w:t>
            </w:r>
          </w:p>
          <w:p w:rsidR="00844B74" w:rsidRPr="00844B74" w:rsidRDefault="00844B74" w:rsidP="00844B74">
            <w:pPr>
              <w:numPr>
                <w:ilvl w:val="0"/>
                <w:numId w:val="7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Демонстрира готовност и желание за участие във фолклорни празници и игри.</w:t>
            </w:r>
          </w:p>
          <w:p w:rsidR="00844B74" w:rsidRPr="00844B74" w:rsidRDefault="00844B74" w:rsidP="00844B74">
            <w:pPr>
              <w:numPr>
                <w:ilvl w:val="0"/>
                <w:numId w:val="7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Участва в игри с други.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89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14.„Котките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домашни животни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7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Има представа за домашните животни- котка. </w:t>
            </w:r>
          </w:p>
          <w:p w:rsidR="00844B74" w:rsidRPr="00844B74" w:rsidRDefault="00844B74" w:rsidP="00844B74">
            <w:pPr>
              <w:numPr>
                <w:ilvl w:val="0"/>
                <w:numId w:val="7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Умее да играе безопасно с домашните животни. </w:t>
            </w:r>
          </w:p>
          <w:p w:rsidR="00844B74" w:rsidRPr="00844B74" w:rsidRDefault="00844B74" w:rsidP="00844B74">
            <w:pPr>
              <w:numPr>
                <w:ilvl w:val="0"/>
                <w:numId w:val="7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на поведенчески прояви на домашните животни.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71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15.„ Да нахраним врабчето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птици – зимуващи птици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7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Има представа за зимуващите у нас птици. </w:t>
            </w:r>
          </w:p>
          <w:p w:rsidR="00844B74" w:rsidRPr="00844B74" w:rsidRDefault="00844B74" w:rsidP="00844B74">
            <w:pPr>
              <w:numPr>
                <w:ilvl w:val="0"/>
                <w:numId w:val="7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Разпознава поведенчески прояви на животни и сравнява тези прояви със средата на живот. </w:t>
            </w:r>
          </w:p>
          <w:p w:rsidR="00844B74" w:rsidRPr="00844B74" w:rsidRDefault="00844B74" w:rsidP="00844B74">
            <w:pPr>
              <w:numPr>
                <w:ilvl w:val="0"/>
                <w:numId w:val="7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Изпитва удоволствие от грижите за зимуващите у нас птици.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89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16.„Зимни радости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-  характерните особености на сезона зима.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7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Има представа за метеорологичното време през сезона зима. </w:t>
            </w:r>
          </w:p>
          <w:p w:rsidR="00844B74" w:rsidRPr="00844B74" w:rsidRDefault="00844B74" w:rsidP="00844B74">
            <w:pPr>
              <w:numPr>
                <w:ilvl w:val="0"/>
                <w:numId w:val="7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сравнява в нагледно практически план сняг и лед.</w:t>
            </w:r>
          </w:p>
          <w:p w:rsidR="00844B74" w:rsidRPr="00844B74" w:rsidRDefault="00844B74" w:rsidP="00844B74">
            <w:pPr>
              <w:numPr>
                <w:ilvl w:val="0"/>
                <w:numId w:val="7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адекватно отношение към природни явления и спазването на правила за безопасност.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89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здравна среда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17.„Един ден в детската градина”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норми на поведение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7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 сградите на дома и детската градина.</w:t>
            </w:r>
          </w:p>
          <w:p w:rsidR="00844B74" w:rsidRPr="00844B74" w:rsidRDefault="00844B74" w:rsidP="00844B74">
            <w:pPr>
              <w:numPr>
                <w:ilvl w:val="0"/>
                <w:numId w:val="7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норми на поведение на игровата площадка и на обществени места.</w:t>
            </w:r>
          </w:p>
          <w:p w:rsidR="00844B74" w:rsidRPr="00844B74" w:rsidRDefault="00844B74" w:rsidP="00844B74">
            <w:pPr>
              <w:numPr>
                <w:ilvl w:val="0"/>
                <w:numId w:val="7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игрови средства, роли и правила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238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Самоутвърждаване и общуване  с околните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18.„Аз съм момче, а ти си момиче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”- формиране на представи за име, пол и възраст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7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образа си и назовава пола си.</w:t>
            </w:r>
          </w:p>
          <w:p w:rsidR="00844B74" w:rsidRPr="00844B74" w:rsidRDefault="00844B74" w:rsidP="00844B74">
            <w:pPr>
              <w:numPr>
                <w:ilvl w:val="0"/>
                <w:numId w:val="7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Описва себе си, като назовава името си и посочва близките си приятели, както и предпочитанията си към облекло и играчки.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11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Социална и здравословна среда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19. „На улицата с мама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правила за поведение на улицата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7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Знае  и обсъжда правилата  за поведение на улицата,при разходка с родителите си.</w:t>
            </w:r>
          </w:p>
          <w:p w:rsidR="00844B74" w:rsidRPr="00844B74" w:rsidRDefault="00844B74" w:rsidP="00844B74">
            <w:pPr>
              <w:numPr>
                <w:ilvl w:val="0"/>
                <w:numId w:val="7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понятията пешеходец, пешеходна пътека и тротоар.</w:t>
            </w:r>
          </w:p>
          <w:p w:rsidR="00844B74" w:rsidRPr="00844B74" w:rsidRDefault="00844B74" w:rsidP="00844B74">
            <w:pPr>
              <w:numPr>
                <w:ilvl w:val="0"/>
                <w:numId w:val="7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Разпознава цветовете и сигналите на светофара.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955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20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bg-BG"/>
              </w:rPr>
              <w:t>20.«Домашни любимци»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  <w:t xml:space="preserve"> - домашни животни – куче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Наблюдава в близката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среда домашни животни.</w:t>
            </w:r>
          </w:p>
          <w:p w:rsidR="00844B74" w:rsidRPr="00844B74" w:rsidRDefault="00844B74" w:rsidP="00844B74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Има конкретни представи за домашен любимец, външни белези; поведенчески прояви. </w:t>
            </w:r>
          </w:p>
          <w:p w:rsidR="00844B74" w:rsidRPr="00844B74" w:rsidRDefault="00844B74" w:rsidP="00844B74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Умее да играе безопасни игри с домашен любимец;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8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Културни и национални ценности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21.„Баба Марта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 фолклорни празници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8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Има конкретна представа за празника и празнуването му в детската градина. </w:t>
            </w:r>
          </w:p>
          <w:p w:rsidR="00844B74" w:rsidRPr="00844B74" w:rsidRDefault="00844B74" w:rsidP="00844B74">
            <w:pPr>
              <w:numPr>
                <w:ilvl w:val="0"/>
                <w:numId w:val="8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Откликва на предложения да се изявява пред другите. </w:t>
            </w:r>
          </w:p>
          <w:p w:rsidR="00844B74" w:rsidRPr="00844B74" w:rsidRDefault="00844B74" w:rsidP="00844B74">
            <w:pPr>
              <w:numPr>
                <w:ilvl w:val="0"/>
                <w:numId w:val="8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на празничната атмосфера.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75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 седмица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Културни и национални ценности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15" w:type="dxa"/>
            <w:tcBorders>
              <w:top w:val="nil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22.„Трети март е празник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–национални празници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8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Знае името на страната ни.</w:t>
            </w:r>
          </w:p>
          <w:p w:rsidR="00844B74" w:rsidRPr="00844B74" w:rsidRDefault="00844B74" w:rsidP="00844B74">
            <w:pPr>
              <w:numPr>
                <w:ilvl w:val="0"/>
                <w:numId w:val="8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имена на празници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725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23.„Пролет в двора на детската градина“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характерни особености на сезона пролет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8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Има конкретни представи за метеорологичното време през различните сезони.</w:t>
            </w:r>
          </w:p>
          <w:p w:rsidR="00844B74" w:rsidRPr="00844B74" w:rsidRDefault="00844B74" w:rsidP="00844B74">
            <w:pPr>
              <w:numPr>
                <w:ilvl w:val="0"/>
                <w:numId w:val="8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ресъздава картина на времето през </w:t>
            </w:r>
          </w:p>
          <w:p w:rsidR="00844B74" w:rsidRPr="00844B74" w:rsidRDefault="00844B74" w:rsidP="00844B74">
            <w:pPr>
              <w:numPr>
                <w:ilvl w:val="0"/>
                <w:numId w:val="8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различните сезони.</w:t>
            </w:r>
          </w:p>
          <w:p w:rsidR="00844B74" w:rsidRPr="00844B74" w:rsidRDefault="00844B74" w:rsidP="00844B74">
            <w:pPr>
              <w:numPr>
                <w:ilvl w:val="0"/>
                <w:numId w:val="8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Реагира емоционално на природна картина.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921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Самоутвърждаване и общуване  с околните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24.„Празникът на мама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“ - празник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8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Изразява привързаност към членовете на семейството си.</w:t>
            </w:r>
          </w:p>
          <w:p w:rsidR="00844B74" w:rsidRPr="00844B74" w:rsidRDefault="00844B74" w:rsidP="00844B74">
            <w:pPr>
              <w:numPr>
                <w:ilvl w:val="0"/>
                <w:numId w:val="8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Назовава лични празници.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598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 седмица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15" w:type="dxa"/>
            <w:tcBorders>
              <w:top w:val="nil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25.Домашни птици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пиленце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44B74" w:rsidRPr="00844B74" w:rsidRDefault="00844B74" w:rsidP="00844B74">
            <w:pPr>
              <w:numPr>
                <w:ilvl w:val="0"/>
                <w:numId w:val="8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Назовава домашни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животни и техните малки.</w:t>
            </w:r>
          </w:p>
          <w:p w:rsidR="00844B74" w:rsidRPr="00844B74" w:rsidRDefault="00844B74" w:rsidP="00844B74">
            <w:pPr>
              <w:numPr>
                <w:ilvl w:val="0"/>
                <w:numId w:val="8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Има конкретни представи за домашни животни и птици.</w:t>
            </w:r>
          </w:p>
          <w:p w:rsidR="00844B74" w:rsidRPr="00844B74" w:rsidRDefault="00844B74" w:rsidP="00844B74">
            <w:pPr>
              <w:numPr>
                <w:ilvl w:val="0"/>
                <w:numId w:val="8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Различава домашни птици.</w:t>
            </w:r>
          </w:p>
          <w:p w:rsidR="00844B74" w:rsidRPr="00844B74" w:rsidRDefault="00844B74" w:rsidP="00844B74">
            <w:pPr>
              <w:numPr>
                <w:ilvl w:val="0"/>
                <w:numId w:val="8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Реагира емоционално на поведенчески прояви на животни.</w:t>
            </w:r>
          </w:p>
          <w:p w:rsidR="00844B74" w:rsidRPr="00844B74" w:rsidRDefault="00844B74" w:rsidP="00844B74">
            <w:pPr>
              <w:numPr>
                <w:ilvl w:val="0"/>
                <w:numId w:val="8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Има желание да се грижи за домашни птици.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012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15" w:type="dxa"/>
            <w:tcBorders>
              <w:top w:val="nil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26. «Когато играем заедно винаги е по-весело»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– норми на поведение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Познава норми на поведение на игровата площадка и на обществени места.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Споделя играчки и пособия с децата.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Назовава игрови средства, роли и правила.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65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27. Пролетни цветя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а конкретни представи за растенията и тяхното значение за живота на животни и хора.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Може да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м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оделира видими части на растения.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Изпитва удовлетвореност от грижите за растенията.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65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Културни и национални ценности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28.Весели пролетни празници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(Цветница и Великден)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Демонстрира готовност и желание за участие във фолклорни празници и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Назовава лични празници.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65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29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29.Пролетни гости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щъркел и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лястовица – прелетни птици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844B74" w:rsidRPr="00844B74" w:rsidRDefault="00844B74" w:rsidP="00844B7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Наблюдава в близката среда домашни и диви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животни.</w:t>
            </w:r>
          </w:p>
          <w:p w:rsidR="00844B74" w:rsidRPr="00844B74" w:rsidRDefault="00844B74" w:rsidP="00844B7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Има конкретни представи за частите на тялото на щъркела и лястовицата.</w:t>
            </w:r>
          </w:p>
          <w:p w:rsidR="00844B74" w:rsidRPr="00844B74" w:rsidRDefault="00844B74" w:rsidP="00844B7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назовава  местообитаването им.</w:t>
            </w:r>
          </w:p>
          <w:p w:rsidR="00844B74" w:rsidRPr="00844B74" w:rsidRDefault="00844B74" w:rsidP="00844B7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Проявява отношение към живи обекти и </w:t>
            </w:r>
            <w:r w:rsidRPr="00844B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разбира необходимостта им за природата.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65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30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30.На улицата с мама и татко</w:t>
            </w:r>
            <w:r w:rsidRPr="00844B74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Правилата на улицата</w:t>
            </w:r>
          </w:p>
          <w:p w:rsidR="00844B74" w:rsidRPr="00844B74" w:rsidRDefault="00844B74" w:rsidP="00844B7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Знае правила за пътуване в автомобил, като използва детско столче.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Познава професии на хора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65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Културни и национални ценности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31.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Установяване равнището на понятия и представи, знания и умения на децата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образователното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на равнището на знанията и уменията по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Културни и национални ценности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65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 седмица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44B74">
              <w:rPr>
                <w:rFonts w:ascii="Times New Roman" w:eastAsia="Calibri" w:hAnsi="Times New Roman" w:cs="Times New Roman"/>
              </w:rPr>
              <w:t>32. Установяване равнището на понятия и представи, знания и умения на децата по образователното ядро.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Установяване на равнището на уменията по ядра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Самоутвърждаване и общуване с околните, Здравна и социална среда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844B74" w:rsidRPr="00844B74" w:rsidRDefault="00844B74" w:rsidP="00844B74">
            <w:pPr>
              <w:numPr>
                <w:ilvl w:val="0"/>
                <w:numId w:val="8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Разпознаване на образа и назоваване на пола;</w:t>
            </w:r>
          </w:p>
          <w:p w:rsidR="00844B74" w:rsidRPr="00844B74" w:rsidRDefault="00844B74" w:rsidP="00844B74">
            <w:pPr>
              <w:numPr>
                <w:ilvl w:val="0"/>
                <w:numId w:val="8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Ориентиране в предметната среда;</w:t>
            </w:r>
          </w:p>
          <w:p w:rsidR="00844B74" w:rsidRPr="00844B74" w:rsidRDefault="00844B74" w:rsidP="00844B74">
            <w:pPr>
              <w:numPr>
                <w:ilvl w:val="0"/>
                <w:numId w:val="8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Разпознаване правила за безопасност на улицата.</w:t>
            </w:r>
          </w:p>
          <w:p w:rsidR="00844B74" w:rsidRPr="00844B74" w:rsidRDefault="00844B74" w:rsidP="00844B74">
            <w:pPr>
              <w:numPr>
                <w:ilvl w:val="0"/>
                <w:numId w:val="8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Ориентиране в празнична среда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61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33.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Установяване равнището на  понятия и представи, знания и умения на децата по образователното ядро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Установявавне  на равнището на знанията и уменията по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Светът на природата  и неговото опазване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02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34.„В сладкарницата и в магазина“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норми на поведение на обществени места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Познава норми на поведение на игрова площадка и на обществени места.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02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35.Сапун и четка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основни средства за лична хигиена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Има конкретни представи за основни средства за лична хигиена.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Може да проектира адекватни действия по поддържане на добър външен вид.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•Изпитва удовлетворение при спазване на общоприети хигиенни изисквания.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02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 седмица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Културни и национални ценности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36. Празници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индивидуално обиграване обектни игри на пъзел по образец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Назовава лични празници.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Демонстрира готовност и желание за участие във фолклорни празници и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Участва в игри с други.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Тематично разпределение за първа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lastRenderedPageBreak/>
        <w:t>образователно направление ” Конструиране и технологии”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4"/>
        <w:gridCol w:w="2372"/>
        <w:gridCol w:w="1928"/>
        <w:gridCol w:w="2250"/>
        <w:gridCol w:w="1172"/>
      </w:tblGrid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4393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1.Колибки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еднократно прегъване на хартия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8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Усвоява операция еднократно прегъване на хартия - картон.</w:t>
            </w:r>
          </w:p>
          <w:p w:rsidR="00844B74" w:rsidRPr="00844B74" w:rsidRDefault="00844B74" w:rsidP="00844B74">
            <w:pPr>
              <w:numPr>
                <w:ilvl w:val="0"/>
                <w:numId w:val="8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2.Път - пътека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конструктор конструиране с еднородни конструктивни елементи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8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 с еднородни конструктивни елементи, поставени един до друг, един след друг.</w:t>
            </w:r>
          </w:p>
          <w:p w:rsidR="00844B74" w:rsidRPr="00844B74" w:rsidRDefault="00844B74" w:rsidP="00844B74">
            <w:pPr>
              <w:numPr>
                <w:ilvl w:val="0"/>
                <w:numId w:val="8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  <w:p w:rsidR="00844B74" w:rsidRPr="00844B74" w:rsidRDefault="00844B74" w:rsidP="00844B74">
            <w:pPr>
              <w:numPr>
                <w:ilvl w:val="0"/>
                <w:numId w:val="8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Приема сътрудничество.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Грижи и Инициативност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3. Мога да съм чист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- хигиенни изисквания, свързани с измиване на ръце, лице.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8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 хигиенни изисквания, свързани с измиване на ръце, лице.</w:t>
            </w:r>
          </w:p>
          <w:p w:rsidR="00844B74" w:rsidRPr="00844B74" w:rsidRDefault="00844B74" w:rsidP="00844B74">
            <w:pPr>
              <w:numPr>
                <w:ilvl w:val="0"/>
                <w:numId w:val="8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Приема сътрудничество.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. Салфетка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двукратно прегъване на хартия,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9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представа за хартия.</w:t>
            </w:r>
          </w:p>
          <w:p w:rsidR="00844B74" w:rsidRPr="00844B74" w:rsidRDefault="00844B74" w:rsidP="00844B74">
            <w:pPr>
              <w:numPr>
                <w:ilvl w:val="0"/>
                <w:numId w:val="9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Усвоява операцията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двукратно прегъване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 хартия, спазвайки практически указания.</w:t>
            </w:r>
          </w:p>
          <w:p w:rsidR="00844B74" w:rsidRPr="00844B74" w:rsidRDefault="00844B74" w:rsidP="00844B74">
            <w:pPr>
              <w:numPr>
                <w:ilvl w:val="0"/>
                <w:numId w:val="9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5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Грижи и Инициативност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5.Моите дрехи – обличам се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–диференциране на  дрехите според предназначението. Усвояване на умения за събличане и обличане.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ab/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9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Диференцира дрехите според предназначението.</w:t>
            </w:r>
          </w:p>
          <w:p w:rsidR="00844B74" w:rsidRPr="00844B74" w:rsidRDefault="00844B74" w:rsidP="00844B74">
            <w:pPr>
              <w:numPr>
                <w:ilvl w:val="0"/>
                <w:numId w:val="9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Усвоява умения за събличане и обличане.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ab/>
            </w:r>
          </w:p>
          <w:p w:rsidR="00844B74" w:rsidRPr="00844B74" w:rsidRDefault="00844B74" w:rsidP="00844B74">
            <w:pPr>
              <w:numPr>
                <w:ilvl w:val="0"/>
                <w:numId w:val="9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Приема сътрудничество.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6. Верига от знаменца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прегъване на хартия по диагонал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9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Усвоява операцията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прегъване на хартия по диагонал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 подреждане на елементите едно до друго.</w:t>
            </w:r>
          </w:p>
          <w:p w:rsidR="00844B74" w:rsidRPr="00844B74" w:rsidRDefault="00844B74" w:rsidP="00844B74">
            <w:pPr>
              <w:numPr>
                <w:ilvl w:val="0"/>
                <w:numId w:val="9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7.Мебели и Кукления кът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на  прости модели по образец.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9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 прости модели по образец – обемен.</w:t>
            </w:r>
          </w:p>
          <w:p w:rsidR="00844B74" w:rsidRPr="00844B74" w:rsidRDefault="00844B74" w:rsidP="00844B74">
            <w:pPr>
              <w:numPr>
                <w:ilvl w:val="0"/>
                <w:numId w:val="9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Развива волевото внимание.</w:t>
            </w:r>
          </w:p>
          <w:p w:rsidR="00844B74" w:rsidRPr="00844B74" w:rsidRDefault="00844B74" w:rsidP="00844B74">
            <w:pPr>
              <w:numPr>
                <w:ilvl w:val="0"/>
                <w:numId w:val="9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Приема сътрудничество.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техника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8. Биберон -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огъване и лепене на хартия.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9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Изгражда конкретни представи за конструктивните елементи и за техните възможности.</w:t>
            </w:r>
          </w:p>
          <w:p w:rsidR="00844B74" w:rsidRPr="00844B74" w:rsidRDefault="00844B74" w:rsidP="00844B74">
            <w:pPr>
              <w:numPr>
                <w:ilvl w:val="0"/>
                <w:numId w:val="9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Усвоява операциите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огъване 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lastRenderedPageBreak/>
              <w:t>лепене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на хартия.</w:t>
            </w:r>
          </w:p>
          <w:p w:rsidR="00844B74" w:rsidRPr="00844B74" w:rsidRDefault="00844B74" w:rsidP="00844B74">
            <w:pPr>
              <w:numPr>
                <w:ilvl w:val="0"/>
                <w:numId w:val="9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001"/>
        </w:trPr>
        <w:tc>
          <w:tcPr>
            <w:tcW w:w="1668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9 седмица</w:t>
            </w:r>
          </w:p>
        </w:tc>
        <w:tc>
          <w:tcPr>
            <w:tcW w:w="2631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материали,съединяване и свързване</w:t>
            </w:r>
          </w:p>
        </w:tc>
        <w:tc>
          <w:tcPr>
            <w:tcW w:w="382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9. Играчките в двора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- огъване и лепене на хартия.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9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Развива устойчив интерес към </w:t>
            </w:r>
          </w:p>
          <w:p w:rsidR="00844B74" w:rsidRPr="00844B74" w:rsidRDefault="00844B74" w:rsidP="00844B74">
            <w:pPr>
              <w:numPr>
                <w:ilvl w:val="0"/>
                <w:numId w:val="9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заобикалящата действителност.</w:t>
            </w:r>
          </w:p>
          <w:p w:rsidR="00844B74" w:rsidRPr="00844B74" w:rsidRDefault="00844B74" w:rsidP="00844B74">
            <w:pPr>
              <w:numPr>
                <w:ilvl w:val="0"/>
                <w:numId w:val="9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Усъвършенства координацията между движенията на окото и фините движения на ръцете.</w:t>
            </w:r>
          </w:p>
          <w:p w:rsidR="00844B74" w:rsidRPr="00844B74" w:rsidRDefault="00844B74" w:rsidP="00844B74">
            <w:pPr>
              <w:numPr>
                <w:ilvl w:val="0"/>
                <w:numId w:val="9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10. Къща, блок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конструктор,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конструктивни елементи – покрив и тухла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9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Формира представи за конструктивните елементи (тухла, покрив) и за техните конструктивни възможности.</w:t>
            </w:r>
          </w:p>
          <w:p w:rsidR="00844B74" w:rsidRPr="00844B74" w:rsidRDefault="00844B74" w:rsidP="00844B74">
            <w:pPr>
              <w:numPr>
                <w:ilvl w:val="0"/>
                <w:numId w:val="9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Приема сътрудничество.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материали,съединяване и свързване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11. Таралеж – от ябълка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забождане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9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Има представа за природни материали. </w:t>
            </w:r>
          </w:p>
          <w:p w:rsidR="00844B74" w:rsidRPr="00844B74" w:rsidRDefault="00844B74" w:rsidP="00844B74">
            <w:pPr>
              <w:numPr>
                <w:ilvl w:val="0"/>
                <w:numId w:val="9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Усвоява умения за работа с природни материали – забождане.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Грижи и Инициативност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12. Аз помагам в детската градина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прибира не и подреждане на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играчки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9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Прибира и подрежда играчките и материалите.</w:t>
            </w:r>
          </w:p>
          <w:p w:rsidR="00844B74" w:rsidRPr="00844B74" w:rsidRDefault="00844B74" w:rsidP="00844B74">
            <w:pPr>
              <w:numPr>
                <w:ilvl w:val="0"/>
                <w:numId w:val="9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Сътрудничи с деца и възрастни.</w:t>
            </w:r>
          </w:p>
          <w:p w:rsidR="00844B74" w:rsidRPr="00844B74" w:rsidRDefault="00844B74" w:rsidP="00844B74">
            <w:pPr>
              <w:numPr>
                <w:ilvl w:val="0"/>
                <w:numId w:val="9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Приема сътрудничество.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13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материали,съединяване и свързване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 Новогодишни играчки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прегъване, лепене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9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Изгражда обща представа за ръчнообработване и свързване на материала - прегъване, лепене.</w:t>
            </w:r>
          </w:p>
          <w:p w:rsidR="00844B74" w:rsidRPr="00844B74" w:rsidRDefault="00844B74" w:rsidP="00844B74">
            <w:pPr>
              <w:numPr>
                <w:ilvl w:val="0"/>
                <w:numId w:val="9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материали,съединяване и свързване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 Шапка за парти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огъване, лепене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9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Изграждане обща представа за ръчно обработване и свързване на материала -огъване, лепене.</w:t>
            </w:r>
          </w:p>
          <w:p w:rsidR="00844B74" w:rsidRPr="00844B74" w:rsidRDefault="00844B74" w:rsidP="00844B74">
            <w:pPr>
              <w:numPr>
                <w:ilvl w:val="0"/>
                <w:numId w:val="9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Грижи и Инициативност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Техника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 Кое ми помага да се храня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-прибори за хранене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0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Диференцира приборите за хранене 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чаша, чиния, вилица, лъжица – малка и голяма.</w:t>
            </w:r>
          </w:p>
          <w:p w:rsidR="00844B74" w:rsidRPr="00844B74" w:rsidRDefault="00844B74" w:rsidP="00844B74">
            <w:pPr>
              <w:numPr>
                <w:ilvl w:val="0"/>
                <w:numId w:val="10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Приема сътрудничество.</w:t>
            </w:r>
          </w:p>
          <w:p w:rsidR="00844B74" w:rsidRPr="00844B74" w:rsidRDefault="00844B74" w:rsidP="00844B74">
            <w:pPr>
              <w:numPr>
                <w:ilvl w:val="0"/>
                <w:numId w:val="10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Познава домакински уреди от близката обкръжение. </w:t>
            </w:r>
          </w:p>
          <w:p w:rsidR="00844B74" w:rsidRPr="00844B74" w:rsidRDefault="00844B74" w:rsidP="00844B74">
            <w:pPr>
              <w:numPr>
                <w:ilvl w:val="0"/>
                <w:numId w:val="10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Знае правила за безопасно поведение – при работа с домакински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уреди и техника.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16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Грижи и Инициативност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16. Сервирам, от сервирам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сервиране и от сервиране в детския кът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0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Демонстрира начални умения за изпълнение на поръчки и самообслужване при сервиране и от сервиране.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Грижи и Инициативност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17.Чисти зъбки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устна хигиена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0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Знае и прилага действия и операции, свързани с поддържане на устната хигиена.</w:t>
            </w:r>
          </w:p>
          <w:p w:rsidR="00844B74" w:rsidRPr="00844B74" w:rsidRDefault="00844B74" w:rsidP="00844B74">
            <w:pPr>
              <w:numPr>
                <w:ilvl w:val="0"/>
                <w:numId w:val="10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познавателния интерес.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18. Коте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оригами, прегъване няколко кратно хартия при изработване на прост модел.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0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Прегъва няколкократно хартия при изработване на прост модел.</w:t>
            </w:r>
          </w:p>
          <w:p w:rsidR="00844B74" w:rsidRPr="00844B74" w:rsidRDefault="00844B74" w:rsidP="00844B74">
            <w:pPr>
              <w:numPr>
                <w:ilvl w:val="0"/>
                <w:numId w:val="10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 правила  при работа с инструмент - трупче.</w:t>
            </w:r>
          </w:p>
          <w:p w:rsidR="00844B74" w:rsidRPr="00844B74" w:rsidRDefault="00844B74" w:rsidP="00844B74">
            <w:pPr>
              <w:numPr>
                <w:ilvl w:val="0"/>
                <w:numId w:val="10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  <w:p w:rsidR="00844B74" w:rsidRPr="00844B74" w:rsidRDefault="00844B74" w:rsidP="00844B74">
            <w:pPr>
              <w:numPr>
                <w:ilvl w:val="0"/>
                <w:numId w:val="10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Приема сътрудничество.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Грижи и Инициативност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19. Да полеем цветята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поливане на цветя с лейка, шише.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0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Знае за труда в природния кът –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умения за поливане на цветя с лейка, шише.</w:t>
            </w:r>
          </w:p>
          <w:p w:rsidR="00844B74" w:rsidRPr="00844B74" w:rsidRDefault="00844B74" w:rsidP="00844B74">
            <w:pPr>
              <w:numPr>
                <w:ilvl w:val="0"/>
                <w:numId w:val="10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устойчив интерес към природната действителност.</w:t>
            </w:r>
          </w:p>
          <w:p w:rsidR="00844B74" w:rsidRPr="00844B74" w:rsidRDefault="00844B74" w:rsidP="00844B74">
            <w:pPr>
              <w:numPr>
                <w:ilvl w:val="0"/>
                <w:numId w:val="10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Приема сътрудничество.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20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20. Мечо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конструиране на модел по образец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0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 по-сложен модел по образец-обемен.</w:t>
            </w:r>
          </w:p>
          <w:p w:rsidR="00844B74" w:rsidRPr="00844B74" w:rsidRDefault="00844B74" w:rsidP="00844B74">
            <w:pPr>
              <w:numPr>
                <w:ilvl w:val="0"/>
                <w:numId w:val="10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 етапите на работа.</w:t>
            </w:r>
          </w:p>
          <w:p w:rsidR="00844B74" w:rsidRPr="00844B74" w:rsidRDefault="00844B74" w:rsidP="00844B74">
            <w:pPr>
              <w:numPr>
                <w:ilvl w:val="0"/>
                <w:numId w:val="10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21. Косе-Босе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конструира модели по графичен образец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0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 модели по графичен образец.</w:t>
            </w:r>
          </w:p>
          <w:p w:rsidR="00844B74" w:rsidRPr="00844B74" w:rsidRDefault="00844B74" w:rsidP="00844B74">
            <w:pPr>
              <w:numPr>
                <w:ilvl w:val="0"/>
                <w:numId w:val="10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 образите и ги включва във форми на различни активности.</w:t>
            </w:r>
          </w:p>
          <w:p w:rsidR="00844B74" w:rsidRPr="00844B74" w:rsidRDefault="00844B74" w:rsidP="00844B74">
            <w:pPr>
              <w:numPr>
                <w:ilvl w:val="0"/>
                <w:numId w:val="10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22. Мартенички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конструиране на модел по образец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0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 прости модели по образец – реален обемен.</w:t>
            </w:r>
          </w:p>
          <w:p w:rsidR="00844B74" w:rsidRPr="00844B74" w:rsidRDefault="00844B74" w:rsidP="00844B74">
            <w:pPr>
              <w:numPr>
                <w:ilvl w:val="0"/>
                <w:numId w:val="10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Развива естетическите си възприятия.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материали,съединяване и свързване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23. Осмомартенска картичка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лепене и прегъване </w:t>
            </w: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0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прегъва и лепи картон при изработка на картичка.</w:t>
            </w:r>
          </w:p>
          <w:p w:rsidR="00844B74" w:rsidRPr="00844B74" w:rsidRDefault="00844B74" w:rsidP="00844B74">
            <w:pPr>
              <w:numPr>
                <w:ilvl w:val="0"/>
                <w:numId w:val="10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24. Гердан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прегъване 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лепене на хартия при изработка на елементи за нанизване.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0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Умее да прегъва и лепи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хартия при изработка на елементи за нанизване.</w:t>
            </w:r>
          </w:p>
          <w:p w:rsidR="00844B74" w:rsidRPr="00844B74" w:rsidRDefault="00844B74" w:rsidP="00844B74">
            <w:pPr>
              <w:numPr>
                <w:ilvl w:val="0"/>
                <w:numId w:val="10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положително отношение към трудови действия, насочени към близките.</w:t>
            </w:r>
          </w:p>
          <w:p w:rsidR="00844B74" w:rsidRPr="00844B74" w:rsidRDefault="00844B74" w:rsidP="00844B74">
            <w:pPr>
              <w:numPr>
                <w:ilvl w:val="0"/>
                <w:numId w:val="10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25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25. Пиленцето и патенцето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конструира модели по образец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0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 модели по образец.</w:t>
            </w:r>
          </w:p>
          <w:p w:rsidR="00844B74" w:rsidRPr="00844B74" w:rsidRDefault="00844B74" w:rsidP="00844B74">
            <w:pPr>
              <w:numPr>
                <w:ilvl w:val="0"/>
                <w:numId w:val="10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внимание и нагласи за полагане на усилия за достигане на определен резултат.</w:t>
            </w:r>
          </w:p>
          <w:p w:rsidR="00844B74" w:rsidRPr="00844B74" w:rsidRDefault="00844B74" w:rsidP="00844B74">
            <w:pPr>
              <w:numPr>
                <w:ilvl w:val="0"/>
                <w:numId w:val="10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123"/>
        </w:trPr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26. Зоопарк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прегъване и лепене на картон по словесни указания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Демонстрира умения за прегъване и </w:t>
            </w:r>
          </w:p>
          <w:p w:rsidR="00844B74" w:rsidRPr="00844B74" w:rsidRDefault="00844B74" w:rsidP="00844B74">
            <w:pPr>
              <w:numPr>
                <w:ilvl w:val="0"/>
                <w:numId w:val="1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лепене на картон по словесни указания при изработка на фигури за игри.</w:t>
            </w:r>
          </w:p>
          <w:p w:rsidR="00844B74" w:rsidRPr="00844B74" w:rsidRDefault="00844B74" w:rsidP="00844B74">
            <w:pPr>
              <w:numPr>
                <w:ilvl w:val="0"/>
                <w:numId w:val="1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  <w:p w:rsidR="00844B74" w:rsidRPr="00844B74" w:rsidRDefault="00844B74" w:rsidP="00844B74">
            <w:pPr>
              <w:numPr>
                <w:ilvl w:val="0"/>
                <w:numId w:val="1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Приема сътрудничество.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11"/>
        </w:trPr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27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Обработване на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материали,съединяване и свързване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27. Храст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природни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забождане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представа за ръчно обработване</w:t>
            </w:r>
          </w:p>
          <w:p w:rsidR="00844B74" w:rsidRPr="00844B74" w:rsidRDefault="00844B74" w:rsidP="00844B74">
            <w:pPr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 свързване на природни и др. материали чрез забождане.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28. Мост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конструктор, моделиране на елементарна конструкция.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Моделира елементарна конструкция, като използва конструктивните елементи според възможностите им.</w:t>
            </w:r>
          </w:p>
          <w:p w:rsidR="00844B74" w:rsidRPr="00844B74" w:rsidRDefault="00844B74" w:rsidP="00844B74">
            <w:pPr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29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29. Пеперуда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самостоятелност при изработване на модел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сръчност, самостоятелност при изработка и до характеризиране на образа и включването му в различни форми на игрова и др. творческа дейност.</w:t>
            </w:r>
          </w:p>
          <w:p w:rsidR="00844B74" w:rsidRPr="00844B74" w:rsidRDefault="00844B74" w:rsidP="00844B74">
            <w:pPr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17"/>
        </w:trPr>
        <w:tc>
          <w:tcPr>
            <w:tcW w:w="166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30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материали,съединяване и свързване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30. Поставки за яйца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прегъване, огъване, лепене на картон.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представа за ръчно обработване и свързване на картон: прегъване, огъване, лепене.</w:t>
            </w:r>
          </w:p>
          <w:p w:rsidR="00844B74" w:rsidRPr="00844B74" w:rsidRDefault="00844B74" w:rsidP="00844B74">
            <w:pPr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Включва изработени играчки в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666"/>
        </w:trPr>
        <w:tc>
          <w:tcPr>
            <w:tcW w:w="1668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Техника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31. Гараж-паркинг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–дървен строител, самостоятелно изработване на обект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Разпознава, назовава и използва </w:t>
            </w:r>
          </w:p>
          <w:p w:rsidR="00844B74" w:rsidRPr="00844B74" w:rsidRDefault="00844B74" w:rsidP="00844B74">
            <w:pPr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конструктивните елементи според конструктивните им възможности.</w:t>
            </w:r>
          </w:p>
          <w:p w:rsidR="00844B74" w:rsidRPr="00844B74" w:rsidRDefault="00844B74" w:rsidP="00844B74">
            <w:pPr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материали,съединяване и свързване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Техника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32. Корабчето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–природни материали, забождане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Изгражда обект от различни природни материали, съединявайки ги чрез забождане.</w:t>
            </w:r>
          </w:p>
          <w:p w:rsidR="00844B74" w:rsidRPr="00844B74" w:rsidRDefault="00844B74" w:rsidP="00844B74">
            <w:pPr>
              <w:numPr>
                <w:ilvl w:val="0"/>
                <w:numId w:val="1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Грижи и Инициативност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Техника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33. Установяване равнището на  понятия и представи, знания и умения на децата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 на равнището на знанията и уменията за различни предмети и техника и подреждането им, съобразно предназначението им.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34. Установяване равнището на  понятия и представи, знания и умения на децата</w:t>
            </w: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Установяване на равнището на конструктивно – технически умения при работа с хартия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 картон - прегъване, лепене и развитие на самостоятелност.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35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35. Установяване равнището на  понятия и представи, знания и умения на децата</w:t>
            </w: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конструктивно – технически умения при работа с хартия и картон и спазване на етапите, представени графично.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66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 седмица</w:t>
            </w:r>
          </w:p>
        </w:tc>
        <w:tc>
          <w:tcPr>
            <w:tcW w:w="263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82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36.Игри-маскиране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прегъване и лепене на картон по словесни указания</w:t>
            </w:r>
          </w:p>
        </w:tc>
        <w:tc>
          <w:tcPr>
            <w:tcW w:w="4393" w:type="dxa"/>
          </w:tcPr>
          <w:p w:rsidR="00844B74" w:rsidRPr="00844B74" w:rsidRDefault="00844B74" w:rsidP="00844B74">
            <w:pPr>
              <w:numPr>
                <w:ilvl w:val="0"/>
                <w:numId w:val="1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представа за ръчно обработване и свързване на картон: прегъване, огъване, лепене.</w:t>
            </w:r>
          </w:p>
          <w:p w:rsidR="00844B74" w:rsidRPr="00844B74" w:rsidRDefault="00844B74" w:rsidP="00844B74">
            <w:pPr>
              <w:numPr>
                <w:ilvl w:val="0"/>
                <w:numId w:val="1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изработени играчки в игрови дейности.</w:t>
            </w:r>
          </w:p>
        </w:tc>
        <w:tc>
          <w:tcPr>
            <w:tcW w:w="1703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Тематично разпределение за първа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образователно направление „Изобразително изкуство”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tbl>
      <w:tblPr>
        <w:tblW w:w="14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8"/>
        <w:gridCol w:w="2685"/>
        <w:gridCol w:w="3699"/>
        <w:gridCol w:w="32"/>
        <w:gridCol w:w="4417"/>
        <w:gridCol w:w="2451"/>
      </w:tblGrid>
      <w:tr w:rsidR="00844B74" w:rsidRPr="00844B74" w:rsidTr="009321BF">
        <w:trPr>
          <w:trHeight w:val="404"/>
        </w:trPr>
        <w:tc>
          <w:tcPr>
            <w:tcW w:w="1608" w:type="dxa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2685" w:type="dxa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3699" w:type="dxa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4449" w:type="dxa"/>
            <w:gridSpan w:val="2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451" w:type="dxa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1391"/>
        </w:trPr>
        <w:tc>
          <w:tcPr>
            <w:tcW w:w="160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 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1.“Цветни нефигурални упражнения“ - рисуване „ – манипулативни действия с графичен материал</w:t>
            </w: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Изпълнява целенасочени манипулативни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действия с молив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под формата на свободни драсканици върху рисувателния лист.</w:t>
            </w:r>
          </w:p>
        </w:tc>
        <w:tc>
          <w:tcPr>
            <w:tcW w:w="2451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391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2.“Цветни нефигурални упражнения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„- рисуване с флумастер</w:t>
            </w: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Изпълнява нецеласочени  манипулативни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действия  с флумастери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под формата  свободни драсканици върху рисувателния  лист.</w:t>
            </w:r>
          </w:p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Усвоява умение за правилно  държане на пособието  за рисуване.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91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 седмица</w:t>
            </w: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3. „Цветни нефигурални упражнения“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моделиране, манипулативни дейности с пластичен материал</w:t>
            </w: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нецеленасочени манипулативни действия с обемно пластичен материал.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4.“Цветни нефигурални      упражнения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“– рисуване с пастел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Изпълнява нецеласочени  манипулативни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действия  с  маслен пастел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под формата  свободни драсканици върху рисувателния лист.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94"/>
        </w:trPr>
        <w:tc>
          <w:tcPr>
            <w:tcW w:w="160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5.“Цветни нефигурални упражнения“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 с темперни бои, свободно нанасяне  на  цветни  линии и петна върху рисувателния  лист.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Изпълнява нецеласочени  манипулативни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действия  с    живописен материал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под формата на  свободно нанасяне  на  цветни  линии и петна върху рисувателния  лист. </w:t>
            </w:r>
          </w:p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Усвоява умението правилно да държи и борави с облата четка.</w:t>
            </w:r>
          </w:p>
        </w:tc>
        <w:tc>
          <w:tcPr>
            <w:tcW w:w="2451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9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6.“Есенни плодове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 апликиране на готово изрязани  образи, различни по големина, форма и цвят.</w:t>
            </w: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организира определено пространство чрез апликиране на готово изрязани образи, различни по големина, форма и цвят.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1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.“Коминчетата пушат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 рисуване с графичен материал на дъгообразна и леко вълнообразна линия върху цветна основа.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Изпълнява  целенасочени описателни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действия с графичен материал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под формата на спираловидна, дъгообразна и леко вълнообразна линия върху цветна основа.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5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8. „Гнездо  за птици“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рисуване с графичен материал за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по-добра координация между око и  ръка.</w:t>
            </w: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Изпълнява  целенасочени описателни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действия с графичен материал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постигайки по-добра координация между око и  ръка.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5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9.“Балончета в небето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 с готово изрязани  кръгли форми, различни по цвят.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Познава кръгла форма и основните цветове – червен, жълт и син. </w:t>
            </w:r>
          </w:p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организира определено пространство чрез апликиране на готово изрязани  кръгли форми, различни по цвят.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10.“Шарените балончета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- рисуване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кръглата форма и я прилага  в процеса на изобразяване чрез съединяване на точки с графичен материал и оцветяване.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11.“Пръчици“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–моделиране,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разточване с прави движения  на дланите на двете ръце.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нефигурално упражнение с глина или едноцветен пластилин чрез разточване с прави движения  на дланите на двете ръце.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12.“Гривна (геврек, колело)“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кръглата форма и я прилага в процеса на изобразяване на подходящи по форма обекти, като използва крива затворена линия.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 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13.“Разноцветни топки в тревата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 с темперни бои</w:t>
            </w: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Познава и изобразява предмети с кръгла форма с обла четка и темперни бои. </w:t>
            </w:r>
          </w:p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 основните цветове – червен, жълт  и син.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68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14.“Бастунче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(кифла, геврек)“ – 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Умее да използва разточването  и извиването на пластичната форма за моделиране на подходящи по форма предмети. 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 „Слънце“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 с графичен материал ритмично на хоризонтални и вертикални линии с различни материали.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Познава и изобразява предмети с кръгла форма в съчетание с къси прави линии. </w:t>
            </w:r>
          </w:p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цветовете като средство да характеризира обект от действителността и да предаде определено настроение в рисунката.</w:t>
            </w:r>
          </w:p>
          <w:p w:rsidR="00844B74" w:rsidRPr="00844B74" w:rsidRDefault="00844B74" w:rsidP="00844B74">
            <w:pPr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Рисува ритмично хоризонтални и вертикални линии с различни материали. </w:t>
            </w:r>
          </w:p>
        </w:tc>
        <w:tc>
          <w:tcPr>
            <w:tcW w:w="2451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6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16. „Пътечки“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 с графичен материал на прави хоризонтални линии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Изобразява обекти, съставени от прави хоризонтални линии с графичен материал - флумастери или маслен пастел.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17. „Панделки (коланчета)“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 с живописен материал на прави хоризонтални линии с обла четка и  разредена темперна боя</w:t>
            </w: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Изобразява предмети, съставени от прави хоризонтални линии с обла четка и  разредена темперна боя, като ги редува ритмично.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18. „Стълба към небето“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 с флумастер на къси хоризонтални и вертикални линии, като проявява усет да ритъм</w:t>
            </w: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Изобразява предмети, съставени от къси хоризонтални и вертикални линии, като проявява усет да ритъм.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 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19.  „Черта“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 с маслен пастел на прави хоризонтални линии в два - три цвята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Изобразява предмети, съставени от прави хоризонтални линии в два - три цвята с графичен материал. </w:t>
            </w:r>
          </w:p>
          <w:p w:rsidR="00844B74" w:rsidRPr="00844B74" w:rsidRDefault="00844B74" w:rsidP="00844B74">
            <w:pPr>
              <w:numPr>
                <w:ilvl w:val="0"/>
                <w:numId w:val="1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усет за ритъм и симетрия, за хармонично съчетаване на цветовете.</w:t>
            </w:r>
          </w:p>
          <w:p w:rsidR="00844B74" w:rsidRPr="00844B74" w:rsidRDefault="00844B74" w:rsidP="00844B74">
            <w:pPr>
              <w:numPr>
                <w:ilvl w:val="0"/>
                <w:numId w:val="1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и назовава обекти и произведения на народното творчество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20. „Дъжд и тревичка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 рисуване, печатане и рисуване с върха на обла четка и боя.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Изобразява характерно за сезона явление с живописен материал чрез печатане и рисуване с върха на обла четка и боя.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11 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21. „Ограда за къщичката на Зайко“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рисуване на прави хоризонтални и вертикални линии с графичен материал</w:t>
            </w: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Изобразява предмети, съставени от прави хоризонтални и вертикални линии с графичен материал, като проявява усет за ритъм.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22. „Самолет“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–моделиране изгражда на познат обект чрез комбиниране на разточени пръчици с различна дължина.</w:t>
            </w: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изгражда познат обект чрез комбиниране на разточени пръчици с различна дължина.</w:t>
            </w:r>
          </w:p>
          <w:p w:rsidR="00844B74" w:rsidRPr="00844B74" w:rsidRDefault="00844B74" w:rsidP="00844B74">
            <w:pPr>
              <w:numPr>
                <w:ilvl w:val="0"/>
                <w:numId w:val="1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Манипулира с пластичен материал.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23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23. „Първи сняг“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- рисуване чрез печатане с обла четка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000000"/>
            </w:tcBorders>
          </w:tcPr>
          <w:p w:rsidR="00844B74" w:rsidRPr="00844B74" w:rsidRDefault="00844B74" w:rsidP="00844B74">
            <w:pPr>
              <w:numPr>
                <w:ilvl w:val="0"/>
                <w:numId w:val="17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Изобразява характерно за зимата явление с темперни бои чрез печатане с обла четка.</w:t>
            </w:r>
          </w:p>
          <w:p w:rsidR="00844B74" w:rsidRPr="00844B74" w:rsidRDefault="00844B74" w:rsidP="00844B74">
            <w:pPr>
              <w:numPr>
                <w:ilvl w:val="0"/>
                <w:numId w:val="1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Избира средства за изобразяване.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51" w:type="dxa"/>
            <w:vMerge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24. „Шалче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- рисуване на хоризонтални прави ивици в два - три цвята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Изобразяване на предмети, съставени от хоризонтални прави ивици в два - три цвята с  живописен материал.  </w:t>
            </w:r>
          </w:p>
          <w:p w:rsidR="00844B74" w:rsidRPr="00844B74" w:rsidRDefault="00844B74" w:rsidP="00844B74">
            <w:pPr>
              <w:numPr>
                <w:ilvl w:val="0"/>
                <w:numId w:val="1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усет за ритъм и симетрия и хармонично съчетаване на цветовете.</w:t>
            </w:r>
          </w:p>
        </w:tc>
        <w:tc>
          <w:tcPr>
            <w:tcW w:w="2451" w:type="dxa"/>
            <w:tcBorders>
              <w:top w:val="nil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 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25. „Прибори за хранене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 рисуване чрез защриховане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1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Обогатява представите си за декоративно рисуване чрез оцветяване на изображенията.  </w:t>
            </w:r>
          </w:p>
          <w:p w:rsidR="00844B74" w:rsidRPr="00844B74" w:rsidRDefault="00844B74" w:rsidP="00844B74">
            <w:pPr>
              <w:numPr>
                <w:ilvl w:val="0"/>
                <w:numId w:val="11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усет за ритъм и симетрия, умение да подбира и съчетава цветовете.</w:t>
            </w:r>
          </w:p>
          <w:p w:rsidR="00844B74" w:rsidRPr="00844B74" w:rsidRDefault="00844B74" w:rsidP="00844B74">
            <w:pPr>
              <w:numPr>
                <w:ilvl w:val="0"/>
                <w:numId w:val="11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и назовава обекти при разглеждането на картини и произведения на народното творчество.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26. „Украса на новогодишна елха“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апликиране на готово изрязани кръгли форми, различни по цвят, еднакви по големина.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1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организира определено пространство чрез подреждане и апликиране на готово изрязани кръгли форми, различни по цвят, еднакви по големина.</w:t>
            </w:r>
          </w:p>
          <w:p w:rsidR="00844B74" w:rsidRPr="00844B74" w:rsidRDefault="00844B74" w:rsidP="00844B74">
            <w:pPr>
              <w:numPr>
                <w:ilvl w:val="0"/>
                <w:numId w:val="11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Постига равновесие в композицията.</w:t>
            </w:r>
          </w:p>
          <w:p w:rsidR="00844B74" w:rsidRPr="00844B74" w:rsidRDefault="00844B74" w:rsidP="00844B74">
            <w:pPr>
              <w:numPr>
                <w:ilvl w:val="0"/>
                <w:numId w:val="11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Създава  образ от различни части.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82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14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27. „Празнични гирлянди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 с графичен или живописен материал оцветява определени форми  с графичен материал чрез защриховане.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2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Изобразява  различни по дължина прави вертикални линии, като проявява усет за ритъм и симетрия.</w:t>
            </w:r>
          </w:p>
          <w:p w:rsidR="00844B74" w:rsidRPr="00844B74" w:rsidRDefault="00844B74" w:rsidP="00844B74">
            <w:pPr>
              <w:numPr>
                <w:ilvl w:val="0"/>
                <w:numId w:val="12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оцветява определени форми  с графичен материал чрез защриховане.</w:t>
            </w:r>
          </w:p>
          <w:p w:rsidR="00844B74" w:rsidRPr="00844B74" w:rsidRDefault="00844B74" w:rsidP="00844B74">
            <w:pPr>
              <w:numPr>
                <w:ilvl w:val="0"/>
                <w:numId w:val="12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Избира средства за изобразяване.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51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28. „Гирлянди и играчки“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декоративно рисуване чрез защриховане с графичен материал.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2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Умее да оцветява определени форми чрез защриховане с графичен материал. </w:t>
            </w:r>
          </w:p>
          <w:p w:rsidR="00844B74" w:rsidRPr="00844B74" w:rsidRDefault="00844B74" w:rsidP="00844B74">
            <w:pPr>
              <w:numPr>
                <w:ilvl w:val="0"/>
                <w:numId w:val="12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Проявява усет за ритъм 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съчетаване на цветовете.</w:t>
            </w:r>
          </w:p>
        </w:tc>
        <w:tc>
          <w:tcPr>
            <w:tcW w:w="2451" w:type="dxa"/>
            <w:vMerge/>
            <w:tcBorders>
              <w:top w:val="nil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 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29. „Украса на килимче“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 с разредени темперни бои чрез комбиниране на прави хоризонтални и вертикални линии.</w:t>
            </w: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2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Практически разширява представата си за особеностите на отворената декоративни композиция чрез комбиниране на прави хоризонтални и вертикални линии.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30.“ Светофар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“– апликиране  на готово изрязани кръгли форми, различни по цвят, еднакви по големина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2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Умее да организира определено пространство чрез подреждане и апликиране на готово изрязани кръгли форми, различни по цвят, еднакви по големина. </w:t>
            </w:r>
          </w:p>
          <w:p w:rsidR="00844B74" w:rsidRPr="00844B74" w:rsidRDefault="00844B74" w:rsidP="00844B74">
            <w:pPr>
              <w:numPr>
                <w:ilvl w:val="0"/>
                <w:numId w:val="12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 предназначението на светофара, неговите светлини  и правилата за пресичане на улица.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 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31. „Къщичката на Мечо“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апликиране с готово изрязани части с определена геометрична форма с различна големина и цвят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2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Изобразява познати обекти, като комбинира готово изрязани части с определена геометрична форма с различна големина и цвят. </w:t>
            </w:r>
          </w:p>
          <w:p w:rsidR="00844B74" w:rsidRPr="00844B74" w:rsidRDefault="00844B74" w:rsidP="00844B74">
            <w:pPr>
              <w:numPr>
                <w:ilvl w:val="0"/>
                <w:numId w:val="12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композиционен усет и чувство за постигане на равновесие в апликацията.</w:t>
            </w:r>
          </w:p>
        </w:tc>
        <w:tc>
          <w:tcPr>
            <w:tcW w:w="2451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tcBorders>
              <w:top w:val="nil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32.“ Цветни къщички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 рисуване с графичен материал- оцветяване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2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Притежава обща представа за обекти с правоъгълна, квадратна, триъгълна и кръгла форма. </w:t>
            </w:r>
          </w:p>
          <w:p w:rsidR="00844B74" w:rsidRPr="00844B74" w:rsidRDefault="00844B74" w:rsidP="00844B74">
            <w:pPr>
              <w:numPr>
                <w:ilvl w:val="0"/>
                <w:numId w:val="12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овалване на пластичния материал с кръгообразни движения на дланите на двете ръце с графичен материал.</w:t>
            </w:r>
          </w:p>
        </w:tc>
        <w:tc>
          <w:tcPr>
            <w:tcW w:w="2451" w:type="dxa"/>
            <w:tcBorders>
              <w:top w:val="nil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33. „Топка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 моделиране овалване на пластичния материал с кръгообразни движения на дланите на двете ръце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2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елементарен по форма обект от глина или пластилин, използвайки друг основен похват по моделиране – овалване на пластичния материал с кръгообразни движения на дланите на двете ръце.</w:t>
            </w:r>
          </w:p>
          <w:p w:rsidR="00844B74" w:rsidRPr="00844B74" w:rsidRDefault="00844B74" w:rsidP="00844B74">
            <w:pPr>
              <w:numPr>
                <w:ilvl w:val="0"/>
                <w:numId w:val="12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Умее да манипулира с пластичен материал.</w:t>
            </w:r>
          </w:p>
          <w:p w:rsidR="00844B74" w:rsidRPr="00844B74" w:rsidRDefault="00844B74" w:rsidP="00844B74">
            <w:pPr>
              <w:numPr>
                <w:ilvl w:val="0"/>
                <w:numId w:val="12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усет и прилага свои решения.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34.“ Снежен човек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“–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моделиране  и комбиниране на овални форми с различна големина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2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предаде характерните  особености на познат образ чрез комбиниране на овални форми с различна големина.</w:t>
            </w:r>
          </w:p>
          <w:p w:rsidR="00844B74" w:rsidRPr="00844B74" w:rsidRDefault="00844B74" w:rsidP="00844B74">
            <w:pPr>
              <w:numPr>
                <w:ilvl w:val="0"/>
                <w:numId w:val="12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</w:t>
            </w:r>
          </w:p>
          <w:p w:rsidR="00844B74" w:rsidRPr="00844B74" w:rsidRDefault="00844B74" w:rsidP="00844B74">
            <w:pPr>
              <w:numPr>
                <w:ilvl w:val="0"/>
                <w:numId w:val="12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и назовава обекти и предмети от картини и илюстрации.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 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35. „Снежен човек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–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 на апликация с еднослойна техника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2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Притежава обща представа за частите на снежния човек, тяхната форма, големина  и взаимно разположение.</w:t>
            </w:r>
          </w:p>
          <w:p w:rsidR="00844B74" w:rsidRPr="00844B74" w:rsidRDefault="00844B74" w:rsidP="00844B74">
            <w:pPr>
              <w:numPr>
                <w:ilvl w:val="0"/>
                <w:numId w:val="12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изгражда апликация с еднослойна техника.</w:t>
            </w:r>
          </w:p>
          <w:p w:rsidR="00844B74" w:rsidRPr="00844B74" w:rsidRDefault="00844B74" w:rsidP="00844B74">
            <w:pPr>
              <w:numPr>
                <w:ilvl w:val="0"/>
                <w:numId w:val="12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 по оформянето на апликацията.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267"/>
        </w:trPr>
        <w:tc>
          <w:tcPr>
            <w:tcW w:w="1608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36. „Снежен човек“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 с живописен материал с обла четка  и темперни бои.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2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Притежава обща представа за частите на снежния човек, тяхната форма, големина  и взаимно разположение.</w:t>
            </w:r>
          </w:p>
          <w:p w:rsidR="00844B74" w:rsidRPr="00844B74" w:rsidRDefault="00844B74" w:rsidP="00844B74">
            <w:pPr>
              <w:numPr>
                <w:ilvl w:val="0"/>
                <w:numId w:val="12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Притежава умение да работи с обла четка  и темперни бои.</w:t>
            </w:r>
          </w:p>
          <w:p w:rsidR="00844B74" w:rsidRPr="00844B74" w:rsidRDefault="00844B74" w:rsidP="00844B74">
            <w:pPr>
              <w:numPr>
                <w:ilvl w:val="0"/>
                <w:numId w:val="12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и назовава обекти и предмети от картини и илюстрации.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37. „Къща с ограда“–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 с графичен материал на  прави хоризонтални и вертикални линии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3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Изобразява познати обекти, съставени  от прави хоризонтални и вертикални линии, като проявява  композиционен усет и чувство за ритъм.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38. „Зимна приказка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 на готово изрязани триъгълни форми в два нюанса на зеления цвят.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3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изгражда образ на обект, съставен от готово изрязани триъгълни форми в два нюанса на зеления цвят.</w:t>
            </w:r>
          </w:p>
          <w:p w:rsidR="00844B74" w:rsidRPr="00844B74" w:rsidRDefault="00844B74" w:rsidP="00844B74">
            <w:pPr>
              <w:numPr>
                <w:ilvl w:val="0"/>
                <w:numId w:val="13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 при представяне на собствено решение.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20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39. „Пиленце“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овалване и прилепване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3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Умее да моделира домашна птица, като предава характерните й особености. </w:t>
            </w:r>
          </w:p>
          <w:p w:rsidR="00844B74" w:rsidRPr="00844B74" w:rsidRDefault="00844B74" w:rsidP="00844B74">
            <w:pPr>
              <w:numPr>
                <w:ilvl w:val="0"/>
                <w:numId w:val="13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подходящи похвати – овалване и прилепване.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40. „Дете“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рисуване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3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Притежава образна представа за конструктивните особености  на човешката фигура и най-общите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й пропорции.</w:t>
            </w:r>
          </w:p>
          <w:p w:rsidR="00844B74" w:rsidRPr="00844B74" w:rsidRDefault="00844B74" w:rsidP="00844B74">
            <w:pPr>
              <w:numPr>
                <w:ilvl w:val="0"/>
                <w:numId w:val="13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Познава и назовава обекти при разглеждането на картини и илюстрации.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21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41. „Дървета“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Изразява диференцираните си представи  за различните по конструкция елхи.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Разкрива пространствено-конструктивните връзки между обектите.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смесена техника на работа, като комбинира флумастери и маслен пастел.</w:t>
            </w:r>
          </w:p>
        </w:tc>
        <w:tc>
          <w:tcPr>
            <w:tcW w:w="2451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42. „Питка“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–моделиране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Прилага нов похват по моделиране – сплескване на кръгла обемна форма при изграждане на познат предмет от действителността.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Познава и назовава обекти при разглеждането им в произведения или при наблюдението им в заобикалящата среда. 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43. „Деца“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 с темперни бои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изобразява човешка фигура в статична поза, като предава най-общо  нейните пропорции с живописни средства.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творчество при изобразяване на човешка фигура.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обекти и предмети при наблюдаването им в различни изображения.</w:t>
            </w:r>
          </w:p>
        </w:tc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44. „Баба Марта“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–рисуване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оцветява определени форми чрез защриховане.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творчество при изобразяване на човешка фигура.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обекти и предмети при наблюдаването им в различни изображения.</w:t>
            </w:r>
          </w:p>
        </w:tc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0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 седмица</w:t>
            </w:r>
          </w:p>
        </w:tc>
        <w:tc>
          <w:tcPr>
            <w:tcW w:w="2685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45. „Торта за празника на мама“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Моделиране – сплескване на  кръгла обемна форма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3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Притежава обща представа за обекти с кръгла и сплескана форма. </w:t>
            </w:r>
          </w:p>
          <w:p w:rsidR="00844B74" w:rsidRPr="00844B74" w:rsidRDefault="00844B74" w:rsidP="00844B74">
            <w:pPr>
              <w:numPr>
                <w:ilvl w:val="0"/>
                <w:numId w:val="13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познат похват по моделиране – сплескване на  кръгла обемна форма. Проявява творчество при създаване на тортата.</w:t>
            </w:r>
          </w:p>
        </w:tc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551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46. „Поздравителна картичка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 на готово изрязани мартеници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3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Познава предназначението на поздравителната картичка.  </w:t>
            </w:r>
          </w:p>
          <w:p w:rsidR="00844B74" w:rsidRPr="00844B74" w:rsidRDefault="00844B74" w:rsidP="00844B74">
            <w:pPr>
              <w:numPr>
                <w:ilvl w:val="0"/>
                <w:numId w:val="13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организира определено пространство чрез подреждане и апликиране на готово изрязани мартеници, да постига равновесие в композицията.</w:t>
            </w:r>
          </w:p>
          <w:p w:rsidR="00844B74" w:rsidRPr="00844B74" w:rsidRDefault="00844B74" w:rsidP="00844B74">
            <w:pPr>
              <w:numPr>
                <w:ilvl w:val="0"/>
                <w:numId w:val="13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 при оформянето на собственото си произведение.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776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47. „Къща“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 с графичен материал, като се комбинират части с квадратна, правоъгълна и триъгълна форма.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3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изобразява обекти с графичен материал, като комбинира части с квадратна, правоъгълна и триъгълна форма.</w:t>
            </w:r>
          </w:p>
          <w:p w:rsidR="00844B74" w:rsidRPr="00844B74" w:rsidRDefault="00844B74" w:rsidP="00844B74">
            <w:pPr>
              <w:numPr>
                <w:ilvl w:val="0"/>
                <w:numId w:val="13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 при реализиране на собствено решение.</w:t>
            </w:r>
          </w:p>
          <w:p w:rsidR="00844B74" w:rsidRPr="00844B74" w:rsidRDefault="00844B74" w:rsidP="00844B74">
            <w:pPr>
              <w:numPr>
                <w:ilvl w:val="0"/>
                <w:numId w:val="13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Разпознава и назовава обекти и предмети при наблюдение в картини и илюстрации.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441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48. „Котката и зайчето“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 изграждане   образ на животно в различна поза от готово изрязани части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3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Притежава образни представи за горско и домашно животно, като отчита по какво си приличат и  различават. </w:t>
            </w:r>
          </w:p>
          <w:p w:rsidR="00844B74" w:rsidRPr="00844B74" w:rsidRDefault="00844B74" w:rsidP="00844B74">
            <w:pPr>
              <w:numPr>
                <w:ilvl w:val="0"/>
                <w:numId w:val="13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изгражда  образ на животно в различна поза от готово изрязани части.</w:t>
            </w:r>
          </w:p>
          <w:p w:rsidR="00844B74" w:rsidRPr="00844B74" w:rsidRDefault="00844B74" w:rsidP="00844B74">
            <w:pPr>
              <w:numPr>
                <w:ilvl w:val="0"/>
                <w:numId w:val="13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 при реализиране на собствено решение.</w:t>
            </w:r>
          </w:p>
          <w:p w:rsidR="00844B74" w:rsidRPr="00844B74" w:rsidRDefault="00844B74" w:rsidP="00844B74">
            <w:pPr>
              <w:numPr>
                <w:ilvl w:val="0"/>
                <w:numId w:val="13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и назовава обекти и предмети при наблюдение в картини и илюстрации.</w:t>
            </w:r>
          </w:p>
        </w:tc>
        <w:tc>
          <w:tcPr>
            <w:tcW w:w="2451" w:type="dxa"/>
            <w:tcBorders>
              <w:top w:val="nil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260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49. „Къща с ограда и слънце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3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Умее да създава елементарни по </w:t>
            </w:r>
          </w:p>
          <w:p w:rsidR="00844B74" w:rsidRPr="00844B74" w:rsidRDefault="00844B74" w:rsidP="00844B74">
            <w:pPr>
              <w:numPr>
                <w:ilvl w:val="0"/>
                <w:numId w:val="13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съдържание сюжетни рисунки с графични средства, като включва в композицията познати  образи. Проявява творчество.</w:t>
            </w:r>
          </w:p>
          <w:p w:rsidR="00844B74" w:rsidRPr="00844B74" w:rsidRDefault="00844B74" w:rsidP="00844B74">
            <w:pPr>
              <w:numPr>
                <w:ilvl w:val="0"/>
                <w:numId w:val="13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и назовава обекти и предмети при наблюдение в картини и илюстрации.</w:t>
            </w:r>
          </w:p>
        </w:tc>
        <w:tc>
          <w:tcPr>
            <w:tcW w:w="2451" w:type="dxa"/>
            <w:tcBorders>
              <w:top w:val="nil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50. „Неразлистено дърво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“– рисуване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3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Изразява диференцираните си представи за различните по конструкция и цвят  на стъблата неразлистени дървета с маслен пастел.</w:t>
            </w:r>
          </w:p>
          <w:p w:rsidR="00844B74" w:rsidRPr="00844B74" w:rsidRDefault="00844B74" w:rsidP="00844B74">
            <w:pPr>
              <w:numPr>
                <w:ilvl w:val="0"/>
                <w:numId w:val="13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творчество.</w:t>
            </w:r>
          </w:p>
          <w:p w:rsidR="00844B74" w:rsidRPr="00844B74" w:rsidRDefault="00844B74" w:rsidP="00844B74">
            <w:pPr>
              <w:numPr>
                <w:ilvl w:val="0"/>
                <w:numId w:val="13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и назовава обекти и предмети при наблюдение в картини и илюстрации.</w:t>
            </w:r>
          </w:p>
        </w:tc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696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26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51. „Разлистено пролетно дърво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 рисуване с обла четка и готово и разредени темперни бои.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Изразява диференцираните си представи за различните по конструкция и цвят  разлистени дървета с обла четка и готово разредени темперни бои.</w:t>
            </w:r>
          </w:p>
          <w:p w:rsidR="00844B74" w:rsidRPr="00844B74" w:rsidRDefault="00844B74" w:rsidP="00844B74">
            <w:pPr>
              <w:numPr>
                <w:ilvl w:val="0"/>
                <w:numId w:val="1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творчество.</w:t>
            </w:r>
          </w:p>
          <w:p w:rsidR="00844B74" w:rsidRPr="00844B74" w:rsidRDefault="00844B74" w:rsidP="00844B74">
            <w:pPr>
              <w:numPr>
                <w:ilvl w:val="0"/>
                <w:numId w:val="13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и назовава обекти и предмети при наблюдение в картини и илюстрации.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550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Изобразителни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52. „Цъфнало дърво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 с обла четка и темперни бои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3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Изразява диференцираните си </w:t>
            </w:r>
          </w:p>
          <w:p w:rsidR="00844B74" w:rsidRPr="00844B74" w:rsidRDefault="00844B74" w:rsidP="00844B74">
            <w:pPr>
              <w:numPr>
                <w:ilvl w:val="0"/>
                <w:numId w:val="13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представи за различните по конструкция и цвят  цъфнали дървета с обла четка и готово разредени темперни бои.</w:t>
            </w:r>
          </w:p>
          <w:p w:rsidR="00844B74" w:rsidRPr="00844B74" w:rsidRDefault="00844B74" w:rsidP="00844B74">
            <w:pPr>
              <w:numPr>
                <w:ilvl w:val="0"/>
                <w:numId w:val="13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Изобразява по собствен начин дървото.</w:t>
            </w:r>
          </w:p>
          <w:p w:rsidR="00844B74" w:rsidRPr="00844B74" w:rsidRDefault="00844B74" w:rsidP="00844B74">
            <w:pPr>
              <w:numPr>
                <w:ilvl w:val="0"/>
                <w:numId w:val="13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разпознати обекти в различни картини и илюстрации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53. „На разходка в парка през пролетта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 с обла четка и готово разредени темперни бои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Изразява диференцираните си представи за различните по  цвят  пролетни дървета с обла четка и готово разредени темперни бои. </w:t>
            </w:r>
          </w:p>
          <w:p w:rsidR="00844B74" w:rsidRPr="00844B74" w:rsidRDefault="00844B74" w:rsidP="00844B74">
            <w:pPr>
              <w:numPr>
                <w:ilvl w:val="0"/>
                <w:numId w:val="1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Практически осмисля ролята на цветовете като средство за предаване на определено настроение и характеризиране на пролетната обстановка.</w:t>
            </w:r>
          </w:p>
          <w:p w:rsidR="00844B74" w:rsidRPr="00844B74" w:rsidRDefault="00844B74" w:rsidP="00844B74">
            <w:pPr>
              <w:numPr>
                <w:ilvl w:val="0"/>
                <w:numId w:val="1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 творчески собствена представа.</w:t>
            </w:r>
          </w:p>
          <w:p w:rsidR="00844B74" w:rsidRPr="00844B74" w:rsidRDefault="00844B74" w:rsidP="00844B74">
            <w:pPr>
              <w:numPr>
                <w:ilvl w:val="0"/>
                <w:numId w:val="1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разпознати обекти и предмети, които наблюдава в картини и илюстрации.</w:t>
            </w:r>
          </w:p>
        </w:tc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54. „Великденски празник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“– рисуване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Може да оцветява и украсява с достъпни за възрастта декоративни елементи с графичен материал на предварително зададени форми. </w:t>
            </w:r>
          </w:p>
          <w:p w:rsidR="00844B74" w:rsidRPr="00844B74" w:rsidRDefault="00844B74" w:rsidP="00844B74">
            <w:pPr>
              <w:numPr>
                <w:ilvl w:val="0"/>
                <w:numId w:val="1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усет за съчетаване на цветовете.</w:t>
            </w:r>
          </w:p>
          <w:p w:rsidR="00844B74" w:rsidRPr="00844B74" w:rsidRDefault="00844B74" w:rsidP="00844B74">
            <w:pPr>
              <w:numPr>
                <w:ilvl w:val="0"/>
                <w:numId w:val="1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разпознати обекти и предмети, които наблюдава в картини и илюстрации.</w:t>
            </w:r>
          </w:p>
        </w:tc>
        <w:tc>
          <w:tcPr>
            <w:tcW w:w="2451" w:type="dxa"/>
            <w:tcBorders>
              <w:top w:val="nil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55. „Пролетни дървета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 с  готово изрязани изходни форми.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Притежава образни представи за пролетните дървета,  като отчита по какво си приличат и различават.  </w:t>
            </w:r>
          </w:p>
          <w:p w:rsidR="00844B74" w:rsidRPr="00844B74" w:rsidRDefault="00844B74" w:rsidP="00844B74">
            <w:pPr>
              <w:numPr>
                <w:ilvl w:val="0"/>
                <w:numId w:val="14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апликира образи на дървета с различни по цвят корони, като използва готово изрязани изходни форми.</w:t>
            </w:r>
          </w:p>
          <w:p w:rsidR="00844B74" w:rsidRPr="00844B74" w:rsidRDefault="00844B74" w:rsidP="00844B74">
            <w:pPr>
              <w:numPr>
                <w:ilvl w:val="0"/>
                <w:numId w:val="14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Проявява усет за съчетаване на части за апликиране.</w:t>
            </w:r>
          </w:p>
        </w:tc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969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Изобразителни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56. „Горско или домашно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животно“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Притежава образни представи  и </w:t>
            </w:r>
          </w:p>
          <w:p w:rsidR="00844B74" w:rsidRPr="00844B74" w:rsidRDefault="00844B74" w:rsidP="00844B74">
            <w:pPr>
              <w:numPr>
                <w:ilvl w:val="0"/>
                <w:numId w:val="14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умение да рисува горско или домашно животно, като предава характерните им особености с графичен материал.</w:t>
            </w:r>
          </w:p>
          <w:p w:rsidR="00844B74" w:rsidRPr="00844B74" w:rsidRDefault="00844B74" w:rsidP="00844B74">
            <w:pPr>
              <w:numPr>
                <w:ilvl w:val="0"/>
                <w:numId w:val="14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усет при изобразяване на характерни белези на животни.</w:t>
            </w:r>
          </w:p>
        </w:tc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29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57.“ Таралеж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“– 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предаде характерните  особености  на животно с подходящи похвати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Може да моделира фигурка на познато горско животно, като предаде характерните му особености с подходящи похвати по моделиране.</w:t>
            </w:r>
          </w:p>
          <w:p w:rsidR="00844B74" w:rsidRPr="00844B74" w:rsidRDefault="00844B74" w:rsidP="00844B74">
            <w:pPr>
              <w:numPr>
                <w:ilvl w:val="0"/>
                <w:numId w:val="14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усет при изобразяване на характерни белези на животни.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700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58. „Открия двойката образи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 рисуване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Притежава качествата наблюдателност и устойчивост на вниманието. </w:t>
            </w:r>
          </w:p>
          <w:p w:rsidR="00844B74" w:rsidRPr="00844B74" w:rsidRDefault="00844B74" w:rsidP="00844B74">
            <w:pPr>
              <w:numPr>
                <w:ilvl w:val="0"/>
                <w:numId w:val="14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Може да изразява образните си </w:t>
            </w:r>
          </w:p>
          <w:p w:rsidR="00844B74" w:rsidRPr="00844B74" w:rsidRDefault="00844B74" w:rsidP="00844B74">
            <w:pPr>
              <w:numPr>
                <w:ilvl w:val="0"/>
                <w:numId w:val="14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представи по асоциация с графичен материал.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951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30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Изобразително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59. „Деца в парка през пролетта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 с живописен материал използвайки цветовете като средство за предаване пролетно настроение.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Проявява умение за подреждане и </w:t>
            </w:r>
          </w:p>
          <w:p w:rsidR="00844B74" w:rsidRPr="00844B74" w:rsidRDefault="00844B74" w:rsidP="00844B74">
            <w:pPr>
              <w:numPr>
                <w:ilvl w:val="0"/>
                <w:numId w:val="14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изобразяване на познати обекти в конкретно пространство. </w:t>
            </w:r>
          </w:p>
          <w:p w:rsidR="00844B74" w:rsidRPr="00844B74" w:rsidRDefault="00844B74" w:rsidP="00844B74">
            <w:pPr>
              <w:numPr>
                <w:ilvl w:val="0"/>
                <w:numId w:val="14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цветовете като средство за предаване пролетно настроение.</w:t>
            </w:r>
          </w:p>
          <w:p w:rsidR="00844B74" w:rsidRPr="00844B74" w:rsidRDefault="00844B74" w:rsidP="00844B74">
            <w:pPr>
              <w:numPr>
                <w:ilvl w:val="0"/>
                <w:numId w:val="14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асоциативно мислене и репродуктивно въображение.</w:t>
            </w:r>
          </w:p>
        </w:tc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984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60.„Деца в парка през пролетта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 рисуване с живописен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изобразяване на познати обекти в конкретно пространство</w:t>
            </w: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Проявява умение за подреждане и </w:t>
            </w:r>
          </w:p>
          <w:p w:rsidR="00844B74" w:rsidRPr="00844B74" w:rsidRDefault="00844B74" w:rsidP="00844B74">
            <w:pPr>
              <w:numPr>
                <w:ilvl w:val="0"/>
                <w:numId w:val="14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изобразяване на познати обекти в конкретно пространство. </w:t>
            </w:r>
          </w:p>
          <w:p w:rsidR="00844B74" w:rsidRPr="00844B74" w:rsidRDefault="00844B74" w:rsidP="00844B74">
            <w:pPr>
              <w:numPr>
                <w:ilvl w:val="0"/>
                <w:numId w:val="14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цветовете като средство за предаване пролетно настроение.</w:t>
            </w:r>
          </w:p>
          <w:p w:rsidR="00844B74" w:rsidRPr="00844B74" w:rsidRDefault="00844B74" w:rsidP="00844B74">
            <w:pPr>
              <w:numPr>
                <w:ilvl w:val="0"/>
                <w:numId w:val="14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асоциативно мислене и репродуктивно въображение.</w:t>
            </w:r>
          </w:p>
        </w:tc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61. „Мама, аз и татко  в парка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– рисуване с живописен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изобразяване на познати обекти в конкретно пространство</w:t>
            </w: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Проявява умение за подреждане и изобразяване на познати обекти в конкретно пространство. </w:t>
            </w:r>
          </w:p>
          <w:p w:rsidR="00844B74" w:rsidRPr="00844B74" w:rsidRDefault="00844B74" w:rsidP="00844B74">
            <w:pPr>
              <w:numPr>
                <w:ilvl w:val="0"/>
                <w:numId w:val="14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 цветовете като средство за предаване  настроение.</w:t>
            </w:r>
          </w:p>
          <w:p w:rsidR="00844B74" w:rsidRPr="00844B74" w:rsidRDefault="00844B74" w:rsidP="00844B74">
            <w:pPr>
              <w:numPr>
                <w:ilvl w:val="0"/>
                <w:numId w:val="14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асоциативно мислене и репродуктивно въображение.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62.Моделиране по собствен замисъл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моделира образ на познат обект от действителността. • Използва подходящи похвати по моделиране.</w:t>
            </w:r>
          </w:p>
          <w:p w:rsidR="00844B74" w:rsidRPr="00844B74" w:rsidRDefault="00844B74" w:rsidP="00844B74">
            <w:pPr>
              <w:numPr>
                <w:ilvl w:val="0"/>
                <w:numId w:val="1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Проявява творчество при реализиране на собствен замисъл.</w:t>
            </w:r>
          </w:p>
          <w:p w:rsidR="00844B74" w:rsidRPr="00844B74" w:rsidRDefault="00844B74" w:rsidP="00844B74">
            <w:pPr>
              <w:numPr>
                <w:ilvl w:val="0"/>
                <w:numId w:val="1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Може да обясни и характеризира моделирания обект. 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63. Моделиране по собствен  замисъл</w:t>
            </w: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моделира образ на познат обект от действителността. • Използва подходящи похвати по моделиране.</w:t>
            </w:r>
          </w:p>
          <w:p w:rsidR="00844B74" w:rsidRPr="00844B74" w:rsidRDefault="00844B74" w:rsidP="00844B74">
            <w:pPr>
              <w:numPr>
                <w:ilvl w:val="0"/>
                <w:numId w:val="1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 при реализиране на собствен замисъл.</w:t>
            </w:r>
          </w:p>
          <w:p w:rsidR="00844B74" w:rsidRPr="00844B74" w:rsidRDefault="00844B74" w:rsidP="00844B74">
            <w:pPr>
              <w:numPr>
                <w:ilvl w:val="0"/>
                <w:numId w:val="1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Може да обясни и характеризира моделирания обект.</w:t>
            </w:r>
          </w:p>
        </w:tc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979"/>
        </w:trPr>
        <w:tc>
          <w:tcPr>
            <w:tcW w:w="1608" w:type="dxa"/>
            <w:tcBorders>
              <w:top w:val="single" w:sz="4" w:space="0" w:color="auto"/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64.Рисуване по собствен замисъл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Създава елементарен сюжет, като обединява познати обекти от 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действителността. 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Използва подходящи техники на работа по рисуване с графичен и живописен материал. 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 при реализиране на собствен замисъл.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Може да обясни и характеризира моделирания обект.</w:t>
            </w:r>
          </w:p>
        </w:tc>
        <w:tc>
          <w:tcPr>
            <w:tcW w:w="245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380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техники и материали</w:t>
            </w:r>
          </w:p>
        </w:tc>
        <w:tc>
          <w:tcPr>
            <w:tcW w:w="3731" w:type="dxa"/>
            <w:gridSpan w:val="2"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65.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 понятия и представи, знания и умения на децата</w:t>
            </w: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000000"/>
            </w:tcBorders>
          </w:tcPr>
          <w:p w:rsidR="00844B74" w:rsidRPr="00844B74" w:rsidRDefault="00844B74" w:rsidP="00844B74">
            <w:pPr>
              <w:numPr>
                <w:ilvl w:val="0"/>
                <w:numId w:val="15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Умее да нарисува фигура  на дете в </w:t>
            </w:r>
          </w:p>
          <w:p w:rsidR="00844B74" w:rsidRPr="00844B74" w:rsidRDefault="00844B74" w:rsidP="00844B74">
            <w:pPr>
              <w:numPr>
                <w:ilvl w:val="0"/>
                <w:numId w:val="15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статична поза, като предаде най-общо съотношението между частите на образа с графичен материал  – флумастер и маслен пастел.</w:t>
            </w:r>
          </w:p>
          <w:p w:rsidR="00844B74" w:rsidRPr="00844B74" w:rsidRDefault="00844B74" w:rsidP="00844B74">
            <w:pPr>
              <w:numPr>
                <w:ilvl w:val="0"/>
                <w:numId w:val="15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Диагностика на знания и умения по  ядро „Изобразителни техники и материали” - рисуване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техники и материали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66.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Установяване равнището на  понятия и представи, знания и умения на децата</w:t>
            </w: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5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организира определено пространство чрез свободно подреждане и апликиране на готово изрязани образи не цветя,  различни по вид, големина и цвят, да постига равновесие в композицията.</w:t>
            </w:r>
          </w:p>
          <w:p w:rsidR="00844B74" w:rsidRPr="00844B74" w:rsidRDefault="00844B74" w:rsidP="00844B74">
            <w:pPr>
              <w:numPr>
                <w:ilvl w:val="0"/>
                <w:numId w:val="15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Диагностика на знания и умения по  ядро „Изобразителни техники и материали” – апликиране.</w:t>
            </w:r>
          </w:p>
        </w:tc>
        <w:tc>
          <w:tcPr>
            <w:tcW w:w="2451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творчество” – моделиране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67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 Установяване равнището на  понятия и представи, знания и умения на децата</w:t>
            </w: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numPr>
                <w:ilvl w:val="0"/>
                <w:numId w:val="15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предава характерните особености на познати битови предмети , като използва основните похвати по моделиране.</w:t>
            </w:r>
          </w:p>
          <w:p w:rsidR="00844B74" w:rsidRPr="00844B74" w:rsidRDefault="00844B74" w:rsidP="00844B74">
            <w:pPr>
              <w:numPr>
                <w:ilvl w:val="0"/>
                <w:numId w:val="15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Диагностика на знания и умения по  ядра „Изобразителни техники и материали” и „Изобразително творчество” – моделиране.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68.Рисуване по собствен замисъл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Създава елементарен сюжет, като обединява познати обекти от действителността. 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Използва подходящи техники на работа по рисуване с графичен и живописен материал. 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 при реализиране на собствен замисъл.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Може да обясни и характеризира моделирания обект.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35 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Художествено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69.Пясъчни фигури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моделиране на фигури от пясък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ab/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Усвояване на умения за получаване на моделирани фигури от пясък: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 чрез натрупване на мокър пясък;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 чрез „отливане“ на форми от кофички, пластмасови фигури на животни, форми за сладки.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 чрез отпечатване на длани, играчки.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Гравиране или дорисуване на фигурите с пръчка, пръсти и други.</w:t>
            </w:r>
          </w:p>
        </w:tc>
        <w:tc>
          <w:tcPr>
            <w:tcW w:w="2451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Изобразително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70.Пейзажна рисунка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 образи на цветя, слънце и пеперуди по собствен избор</w:t>
            </w: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Изграждане на пейзажна рисунка с включване на образи на слънце, цветя и пеперуди по личен избор.</w:t>
            </w:r>
          </w:p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Използване на цветове, материали и техники по избор.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 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Художествено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Изобразително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творчество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71.Годишно изложба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 детски рисунки</w:t>
            </w: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4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Формиране на общи представи за детска изложба. Усвояване на умения за възприемане на детските изобразителни произведения. Изразяване на емоционалност към изобразителните резултати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72. Моделиране по собствен  замисъл</w:t>
            </w:r>
          </w:p>
        </w:tc>
        <w:tc>
          <w:tcPr>
            <w:tcW w:w="4417" w:type="dxa"/>
          </w:tcPr>
          <w:p w:rsidR="00844B74" w:rsidRPr="00844B74" w:rsidRDefault="00844B74" w:rsidP="00844B74">
            <w:pPr>
              <w:numPr>
                <w:ilvl w:val="0"/>
                <w:numId w:val="1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моделира образ на познат обект от действителността. • Използва подходящи похвати по моделиране.</w:t>
            </w:r>
          </w:p>
          <w:p w:rsidR="00844B74" w:rsidRPr="00844B74" w:rsidRDefault="00844B74" w:rsidP="00844B74">
            <w:pPr>
              <w:numPr>
                <w:ilvl w:val="0"/>
                <w:numId w:val="1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творчество при реализиране на собствен замисъл.</w:t>
            </w:r>
          </w:p>
          <w:p w:rsidR="00844B74" w:rsidRPr="00844B74" w:rsidRDefault="00844B74" w:rsidP="00844B74">
            <w:pPr>
              <w:numPr>
                <w:ilvl w:val="0"/>
                <w:numId w:val="14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Може да обясни и характеризира моделирания обект.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Тематично разпределение за първа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образователно направление”Музика”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"/>
        <w:gridCol w:w="1999"/>
        <w:gridCol w:w="1954"/>
        <w:gridCol w:w="2399"/>
        <w:gridCol w:w="1265"/>
      </w:tblGrid>
      <w:tr w:rsidR="00844B74" w:rsidRPr="00844B74" w:rsidTr="009321BF"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1. „В детската градина с песни и игри“-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3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Проявява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интерес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към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контакта с музиката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2. „Две ръчички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„ -и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Проявява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интерес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към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контакта с музиката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3. „Ало, мамо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!“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3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Проявява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интерес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към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контакта с музиката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4. „Куклите танцуват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“- 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се с желание в музикална игра.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5. „Лятото отмина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“- 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4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Проявява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желание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за участие в музикални дейности.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6. „Пляскайте ръчички“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Проявява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желание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за участие в музикални дейности. </w:t>
            </w:r>
          </w:p>
          <w:p w:rsidR="00844B74" w:rsidRPr="00844B74" w:rsidRDefault="00844B74" w:rsidP="00844B74">
            <w:pPr>
              <w:numPr>
                <w:ilvl w:val="0"/>
                <w:numId w:val="15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Включва се в музикална игра.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7. „Новата кукла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Проявява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желание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за участие в музикални дейности.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8. „Песен за есента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Проявява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желание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за участие в музикални дейности. 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5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9. „Свърши слънчевото лято“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се с желание в изпълнение на песни.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10. „Пея и показвам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се в изпълнение на песни и музикални игри.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11. „Есента и музиката“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6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се в изпълнение на песни и преживява настроението им.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12. „Ей, ръчички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“ - 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се в музикална игра.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 „Тъжна и весела  музика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- 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Преживява настроението на творбите.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 „Весело хорце“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ритмични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 xml:space="preserve">движения,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ритмични движения в кръг.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45"/>
        </w:trPr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 „Тъжната и веселата кукувичка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различавание на музика с различно емоционално съдържание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при възприемане на</w:t>
            </w:r>
          </w:p>
          <w:p w:rsidR="00844B74" w:rsidRPr="00844B74" w:rsidRDefault="00844B74" w:rsidP="00844B74">
            <w:pPr>
              <w:numPr>
                <w:ilvl w:val="0"/>
                <w:numId w:val="15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музика. </w:t>
            </w:r>
          </w:p>
          <w:p w:rsidR="00844B74" w:rsidRPr="00844B74" w:rsidRDefault="00844B74" w:rsidP="00844B74">
            <w:pPr>
              <w:numPr>
                <w:ilvl w:val="0"/>
                <w:numId w:val="15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 музика с различно емоционално съдържание.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16. „Да приспим куклите с песен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lastRenderedPageBreak/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Реагира емоционално при изпълнение 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възприемане на музика.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9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17. „Капчици дъждовни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- възприемане на музика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при възприемане на музика.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18. „Музикално кръгче“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изпълнява не на ритмични движения в кръг.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ритмични движения в кръг.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19. „Бързото конче, бавният Ежко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не на ритмични движения в редица един зад друг.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ритмични движения в редица един зад друг.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20. „Да тичаме като кончета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-  изпълнява не на ритмични движения в редица един зад друг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ритмични движения в редица един зад друг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21. „Обичам да пея“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3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Проявява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интерес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към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контакта с музиката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22. „Капчици дъждовни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- възприемане на музика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при възприемане на музика.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23. „Песен за Ежко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- 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 на музика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Реагира емоционално при изпълнение на песните.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24. „Малките джуджета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изпълняване на ритмични движения в кръг.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ритмични движения в кръг.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13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25. „Дядо Коледа пристига“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музика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26. „Коледни звънчета“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27.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„Да посрещнем Нова година с песни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“ - 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28.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„Шейната на Дядо Коледа“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движения, илюстриращи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текста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на песен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„Кучето Джаф, нарисувано с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музика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-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изпълнение на музика.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Реагира емоционално при възприемане 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изпълнение на музика.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30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„Пуделче“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изпълнение на музика.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при възприемане и изпълнение на музика.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31. „Мънички снежинки весело валят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изпълнение на музика.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при възприемане и изпълнение на музика.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32. „Зимни песни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изпълнение на музика.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при възприемане и изпълнение на музика.</w:t>
            </w:r>
          </w:p>
          <w:p w:rsidR="00844B74" w:rsidRPr="00844B74" w:rsidRDefault="00844B74" w:rsidP="00844B74">
            <w:pPr>
              <w:numPr>
                <w:ilvl w:val="0"/>
                <w:numId w:val="15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се с желание в музикални дейности.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0"/>
        </w:trPr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33. „Звукова картина „Дядовата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ръкавичка”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изпълнение на музика.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8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Преживява настроението на музиката.</w:t>
            </w:r>
          </w:p>
          <w:p w:rsidR="00844B74" w:rsidRPr="00844B74" w:rsidRDefault="00844B74" w:rsidP="00844B74">
            <w:pPr>
              <w:numPr>
                <w:ilvl w:val="0"/>
                <w:numId w:val="158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се с желание в музикални дейности.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34. „Снежен човек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-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изпълнение на музика.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при възприемане и изпълнение на музика.</w:t>
            </w:r>
          </w:p>
          <w:p w:rsidR="00844B74" w:rsidRPr="00844B74" w:rsidRDefault="00844B74" w:rsidP="00844B74">
            <w:pPr>
              <w:numPr>
                <w:ilvl w:val="0"/>
                <w:numId w:val="15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се с желание в музикални дейности и игри.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35. „Музикален зоопарк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възприемане и изпълнение на музика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0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Преживява настроението на музиката.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36. „Малките животни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“ - музикални игри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Изпълнява с желание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музикалната игра. 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37. „Народни музикални инструменти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- Тъпан,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визуално и слухово разпознаване  народния музикален инструмент тъпан.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Визуално и слухово разпознава народния музикален инструмент тъпан.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38. „Хорце“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ритмични движения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ритмични движения в кръг.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20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39. „Мартенички бели и червени“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различаване на  музика с различно емоционално съдържание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 музика с различно емоционално съдържание.</w:t>
            </w:r>
          </w:p>
          <w:p w:rsidR="00844B74" w:rsidRPr="00844B74" w:rsidRDefault="00844B74" w:rsidP="00844B74">
            <w:pPr>
              <w:numPr>
                <w:ilvl w:val="0"/>
                <w:numId w:val="16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Преживява настроението на музиката.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40. „Пролетта пристига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-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изпълнение на музика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при възприемане и изпълнение на музика.</w:t>
            </w:r>
          </w:p>
          <w:p w:rsidR="00844B74" w:rsidRPr="00844B74" w:rsidRDefault="00844B74" w:rsidP="00844B74">
            <w:pPr>
              <w:numPr>
                <w:ilvl w:val="0"/>
                <w:numId w:val="16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Преживява настроението на музиката.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41. „Бабо Марто, влез при нас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!“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възприемане и изпълнение на музика и различаване на тъжно”/ ”весело”.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изпълнение на музика и правилно  използва понятията „тъжно”/ ”весело”.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42. „Аз марширувам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маршови движения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маршови движения.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43. „Да поздравим мама с песен“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възприемане и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изпълнение на музика и различаване на тъжно”/ ”весело”.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Сравнява различни по настроение творби 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правилно  използва понятията „тъжно”/”весело”.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44.„Маминият ден“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 и изпълнение на музика.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при възприемане и изпълнение на музика.</w:t>
            </w:r>
          </w:p>
          <w:p w:rsidR="00844B74" w:rsidRPr="00844B74" w:rsidRDefault="00844B74" w:rsidP="00844B74">
            <w:pPr>
              <w:numPr>
                <w:ilvl w:val="0"/>
                <w:numId w:val="16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се с желание в музикални дейности и игри.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45. „Къшичка за птици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-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инструментална пиеса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Реагира емоционално при възприемане на инструментална пиеса.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46. „Песни за пролетта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“ - пресъздаване на песни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 настроението на песните.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47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„Лаленце се люлее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“ - възприемане на музикално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Емоционално възприема и възпроизвежда произведения, свързани с пролетните празници и обичаи.</w:t>
            </w:r>
          </w:p>
          <w:p w:rsidR="00844B74" w:rsidRPr="00844B74" w:rsidRDefault="00844B74" w:rsidP="00844B74">
            <w:pPr>
              <w:numPr>
                <w:ilvl w:val="0"/>
                <w:numId w:val="163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ритмични движения в кръг.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48.“ Два пъти наляво, два пъти надясно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“ - музикално ритмични движения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с желание музикалната игра.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49. „Музика за пролетта“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възприемане и възпроизвеждане  произведения, свързани с пролетните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празници и обичаи.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Емоционално възприема и възпроизвежда произведения, свързани с пролетните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празници и обичаи.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50. „Маршируваме в редички“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маршови движения 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маршови движения в редица.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51. „Музика за пролетта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 и възпроизвежда произведения свързани с пролетните празници и обичаи.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Емоционално възприема и възпроизвежда произведения, свързани с пролетните празници и обичаи.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52. „Къщичка за Мечо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“ - музикални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с желание музикалната игра.</w:t>
            </w:r>
          </w:p>
          <w:p w:rsidR="00844B74" w:rsidRPr="00844B74" w:rsidRDefault="00844B74" w:rsidP="00844B74">
            <w:pPr>
              <w:numPr>
                <w:ilvl w:val="0"/>
                <w:numId w:val="16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Опитва се да пресъздава настроението на песента.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53. „Хайде да се борим с шарени яйца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Възприемани  и възпроизвежда не на произведения, свързани с пролетните празници и обичаи.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Емоционално възприема и възпроизвежда произведения, свързани с пролетните празници и обичаи.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54. „Чук-чук, яйчице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изпълнение на музикални произведения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 с желание настроението на песните.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55. „Да пеем за Великден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изпълнение на музикални произведени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Емоционално възприема и възпроизвежда произведения, свързани с пролетните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празници и обичаи.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56. Приказката „Храбрият оловен войник”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разказана с музика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 с желание настроението на песните.</w:t>
            </w:r>
          </w:p>
          <w:p w:rsidR="00844B74" w:rsidRPr="00844B74" w:rsidRDefault="00844B74" w:rsidP="00844B74">
            <w:pPr>
              <w:numPr>
                <w:ilvl w:val="0"/>
                <w:numId w:val="16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Емоционално възприема и възпроизвежда произведения.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29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57. Музикални инструменти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. Акордеон, визуално и слухово разпознава  музикалния инструмент акордеон,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Визуално и слухово разпознава  музикалния инструмент акордеон.</w:t>
            </w:r>
          </w:p>
          <w:p w:rsidR="00844B74" w:rsidRPr="00844B74" w:rsidRDefault="00844B74" w:rsidP="00844B74">
            <w:pPr>
              <w:numPr>
                <w:ilvl w:val="0"/>
                <w:numId w:val="16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Марширува при възприемане на маршови мелодии.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58. „Слушам акордеона и пляскам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“ - визуално и слухово разпознава  музикалния инструмент акордеон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Визуално и слухово разпознава  музикалния инструмент акордеон. </w:t>
            </w:r>
          </w:p>
          <w:p w:rsidR="00844B74" w:rsidRPr="00844B74" w:rsidRDefault="00844B74" w:rsidP="00844B74">
            <w:pPr>
              <w:numPr>
                <w:ilvl w:val="0"/>
                <w:numId w:val="16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Марширува при възприемане на маршови мелодии.</w:t>
            </w:r>
          </w:p>
          <w:p w:rsidR="00844B74" w:rsidRPr="00844B74" w:rsidRDefault="00844B74" w:rsidP="00844B74">
            <w:pPr>
              <w:numPr>
                <w:ilvl w:val="0"/>
                <w:numId w:val="16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Емоционално възприема и възпроизвежда с имитационни движения свиренето с акирдеон.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30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59. „Моите кукли“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определяне и назоваване  настроението на музикалните творби.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8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Определя и назовава настроението на музикалните творби. </w:t>
            </w:r>
          </w:p>
          <w:p w:rsidR="00844B74" w:rsidRPr="00844B74" w:rsidRDefault="00844B74" w:rsidP="00844B74">
            <w:pPr>
              <w:numPr>
                <w:ilvl w:val="0"/>
                <w:numId w:val="16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Правилно  използва понятията „тъжно”/”весело”.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60. „Обичам да пея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-възприемане и изпълнение на музикални произведени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Пресъздава с желание настроението на песните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31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61. „Малки зайчета, игриви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“ - музикални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с желание музикалната игра.</w:t>
            </w:r>
          </w:p>
          <w:p w:rsidR="00844B74" w:rsidRPr="00844B74" w:rsidRDefault="00844B74" w:rsidP="00844B74">
            <w:pPr>
              <w:numPr>
                <w:ilvl w:val="0"/>
                <w:numId w:val="16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Опитва се да пресъздава настроението на песента.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62. „Крачета и ръчички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“ -  възприемане и изпълняване на музикална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9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Изпълнява с желание музикалната игра.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63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. Установяване равнището на  понятия и представи, знания и умения на децата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- емоционално възприемане и възпроизвеждане на музика;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 - ритмично изпълнение на движения в кръг и в редица;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пеене до три кратки песни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64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. Установяване равнището на  понятия и представи, знания и умения на децата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- емоционално възприемане и възпроизвеждане на музикално произведение;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- ритмично изпълнение на движения в кръг и в редица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- пеене до три кратки песни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65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Установяване равнището на  понятия и представи,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знания и умения на децата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 xml:space="preserve">Установяване на равнището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уменията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           - разпознаване на музикалните инструменти акордеон и тъпан;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- маршируване на подходяща музика.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66. „Моите любими музикални игри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“ -  изпълняване на музикални 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9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Изпълнява с желание музикалните игри от репертоара.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67. „Моите любими песни“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 изпълняване на музикални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68. Музикални игри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Изпълнява с желание песните от репертоарана детската градина.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Calibri" w:eastAsia="Calibri" w:hAnsi="Calibri" w:cs="Times New Roman"/>
                <w:b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Изпълнява с желание музикалната игра.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19"/>
        </w:trPr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69. „Моите любими музикални пиеси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“ 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9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 инструментални пиеси с различаване на музикални произведения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19"/>
        </w:trPr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70. „Весело хорце“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зпълнение 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 ритмични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 xml:space="preserve">движения,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5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ритмични движения в кръг.</w:t>
            </w:r>
          </w:p>
        </w:tc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19"/>
        </w:trPr>
        <w:tc>
          <w:tcPr>
            <w:tcW w:w="0" w:type="auto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 седмица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71. „Крачета и ръчички“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възприемане и изпълняване на музикална игра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69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Изпълнява с желание музикалната игра.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0" w:type="auto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72. Празничен концерт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numPr>
                <w:ilvl w:val="0"/>
                <w:numId w:val="17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Изпълнява с желание песните от репертоара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 детската градина.</w:t>
            </w:r>
          </w:p>
        </w:tc>
        <w:tc>
          <w:tcPr>
            <w:tcW w:w="0" w:type="auto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Тематично разпределение за първа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образователно направление “</w:t>
      </w:r>
      <w:r w:rsidRPr="00844B74">
        <w:rPr>
          <w:rFonts w:ascii="Calibri" w:eastAsia="Calibri" w:hAnsi="Calibri" w:cs="Times New Roman"/>
        </w:rPr>
        <w:t xml:space="preserve"> </w:t>
      </w: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Физическа култура“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1609"/>
        <w:gridCol w:w="2637"/>
        <w:gridCol w:w="2273"/>
        <w:gridCol w:w="1186"/>
      </w:tblGrid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val="en-US"/>
              </w:rPr>
              <w:t>1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. Хайде всички заедно!-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придвижване в група,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изпълняване на  подражателни общоразвиващи упражнения с проста структура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Има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представа за придвижване в група. 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П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ридвижва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се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организирано.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Изпълнява подражателни общоразвиващи упражнения с проста структура.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Проявява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 позитивно отношение към съвместни двигателни действия.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right="283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2.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Подвижни игри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със строеви елементи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-</w:t>
            </w:r>
            <w:r w:rsidRPr="00844B74">
              <w:rPr>
                <w:rFonts w:ascii="Myriad Pro Light Cond" w:eastAsia="Times New Roman" w:hAnsi="Myriad Pro Light Cond" w:cs="Myriad Pro Light Cond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  <w:t>придвижване в група, изпълняване на  двутактови общоразвиващи упражнения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right="283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пространствени ориентири и посоки.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ридвижва се в група и в малки групи.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двутактови общоразвиващи упражнения.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Изпитва емоционална удовлетвореност от общи двигателни действия с организиращ и общоразвиващ характер.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right="283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  <w:t>3.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 xml:space="preserve"> Подвижни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естествено приложни движения в подвижните игри.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4.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Установяване на равнището на знанията и уменията по образователното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Установяване на равнището на знанията и уменията за: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-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не 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тестовете: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б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ягане на 40 m.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;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хвърляне на плътна топка 1 kg с две ръце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отгоре”в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далечина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- изявяване на функционалните си способности.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5.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Вече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се строяваме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–</w:t>
            </w:r>
            <w:r w:rsidRPr="00844B74">
              <w:rPr>
                <w:rFonts w:ascii="Myriad Pro Light Cond" w:eastAsia="Times New Roman" w:hAnsi="Myriad Pro Light Cond" w:cs="Myriad Pro Light Cond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  <w:t>строеви  упражняване</w:t>
            </w:r>
            <w:r w:rsidRPr="00844B74">
              <w:rPr>
                <w:rFonts w:ascii="Myriad Pro Light Cond" w:eastAsia="Times New Roman" w:hAnsi="Myriad Pro Light Cond" w:cs="Myriad Pro Light Cond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  <w:t>разпръснат, кръг, колона и престрояване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Демонстрира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елементарни представи за видовете строй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(разпръснат, кръг, колона) и престрояване.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Реагира на разпореждане и проста команда. 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Има представа за частите на човешкото тяло и изпълнява еднопосочни двутактови общоразвиващи упражнения с крупни мускулни групи (ръце, торс, крака).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  <w:t>6.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 xml:space="preserve"> Вече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се строяваме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- </w:t>
            </w:r>
            <w:r w:rsidRPr="00844B74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  <w:t>придвижване  към предварително определени ориентири и посоки.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Придвижва се самостоятелно и организирано в група със и без водач от и към предварително определени ориентири и посоки.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7.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Установяване на равнището на знанията и уменията по образователното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Установяване на равнището на знанията и уменията за: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-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изпълнява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не 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тестовете: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скок на дължина от място с два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крака;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хвърляне на малка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плътна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топка 150 g с една ръка 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цел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- преживяване на емоционална удовлетвореност от резултата, постигнат чрез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lastRenderedPageBreak/>
              <w:t>прилагане на собствени мускулни усилия.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left="51" w:right="283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8.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Подвижни игри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със строеви упражнения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left="51" w:right="283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ма представа за символиката на подаден сигнал и осъзнава важността му за организирано престрояване. 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Умее да се престроява от разпръснат строй в колона и кръг.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Проявява интерес към двигателната дейност с организиращ характер.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left="51" w:right="283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  <w:t xml:space="preserve">9.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Подвижни игри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със строеви упражнения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Придвижва се чрез ходене с малки крачки, с големи крачки, на пръсти, пети и назад с различни положения и движения на ръцете.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10. Пътечке, води ме! </w:t>
            </w:r>
          </w:p>
          <w:p w:rsidR="00844B74" w:rsidRPr="00844B74" w:rsidRDefault="00844B74" w:rsidP="00844B74">
            <w:pPr>
              <w:numPr>
                <w:ilvl w:val="0"/>
                <w:numId w:val="17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ходене в коридор</w:t>
            </w:r>
          </w:p>
          <w:p w:rsidR="00844B74" w:rsidRPr="00844B74" w:rsidRDefault="00844B74" w:rsidP="00844B74">
            <w:pPr>
              <w:numPr>
                <w:ilvl w:val="0"/>
                <w:numId w:val="17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строяване и престрояване</w:t>
            </w:r>
          </w:p>
          <w:p w:rsidR="00844B74" w:rsidRPr="00844B74" w:rsidRDefault="00844B74" w:rsidP="00844B74">
            <w:pPr>
              <w:numPr>
                <w:ilvl w:val="0"/>
                <w:numId w:val="17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общоразвиващи упражниния придружени с речитати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ходене в коридор, ограничен от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две линии.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С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троява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се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и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се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престроява по вербален сигнал. 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Изпълнява общоразвиващи упражнения, придружени с речитатив.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Разбира елементарни термини за изходни положения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движения.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11.Подвижни игри със строеви упражнения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 xml:space="preserve">Придвижва се чрез ходене с малки крачки, с големи крачки, на пръсти, пети и назад с 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lastRenderedPageBreak/>
              <w:t>различни положения и движения на ръцете.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12.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Вече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се строяваме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–</w:t>
            </w:r>
            <w:r w:rsidRPr="00844B74">
              <w:rPr>
                <w:rFonts w:ascii="Myriad Pro Light Cond" w:eastAsia="Times New Roman" w:hAnsi="Myriad Pro Light Cond" w:cs="Myriad Pro Light Cond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  <w:t>строеви  упражняване</w:t>
            </w:r>
            <w:r w:rsidRPr="00844B74">
              <w:rPr>
                <w:rFonts w:ascii="Myriad Pro Light Cond" w:eastAsia="Times New Roman" w:hAnsi="Myriad Pro Light Cond" w:cs="Myriad Pro Light Cond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  <w:t>разпръснат, кръг, колона и престрояване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Демонстрира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елементарни представи за видовете строй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(разпръснат, кръг, колона) и престрояване.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Реагира на разпореждане и проста команда. 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Има представа за частите на човешкото тяло и изпълнява еднопосочни двутактови общоразвиващи упражнения с крупни мускулни групи (ръце, торс, крака).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13. Подвижни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Може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да ходи в коридор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в колона.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Р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еагира на вербален сигнал.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Може да се придвижва организирано в голяма група.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 Подвижни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15. На мене – на тебе 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търкаляне на голяма гумена топка в разкрачен седеж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търкаляне на голяма гумена топка в разкрачен седеж и в полуклек между две деца.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Проявява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позитивно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отношение към изпълнение на двигателно действие с партньор.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ходене по дъска, поставена на земята.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6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left="51" w:right="101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16.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Разходка и игри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на открито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left="51" w:right="101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и умее да се придвижва организирано с ходене.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Участва с желание в подвижни игри в местност.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left="51" w:right="101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  <w:t>1</w:t>
            </w: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e-IL"/>
              </w:rPr>
              <w:t>7</w:t>
            </w: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  <w:t xml:space="preserve">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Разходка и игри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на открито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Движи се и играе безопасно в групата, в салона и на площадката.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18. Подскок, подскок - 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последователни подскоци с два крака едновременно на място и с придвижване напред.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ма представа за последователни подскоци с два крака едновременно на място и с придвижване напред. 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Проявява познавателна активност към изпълнение на движения на познати животни.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търкаляне на голяма гумена топка в разкрачен седеж и в полуклек между деца в кръг.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left="51" w:right="335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19.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Разходка и игри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на открито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и умее да се придвижва с ходене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по равнинен терен.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Проявява положителни емоции от изпълнение на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lastRenderedPageBreak/>
              <w:t>двигателна дейност на открито.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left="51" w:right="335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e-IL"/>
              </w:rPr>
              <w:t>20</w:t>
            </w: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  <w:t xml:space="preserve">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Разходка и игри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на открито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естествено-приложни движения в подвижните игри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2858"/>
        </w:trPr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21. Не заобикаляй – опитай да прекрачиш! 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прекрачване на предмети с височина 10–15 сm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ходене с прекрачване 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предмети с височина 10–15 сm.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последователни подскоци с два крака едновременно с придвижване с промяна на посоката.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Преживява радост от 6 седмицаизпълнението на движения на познати животни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909"/>
        </w:trPr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Мога да се провирам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провиране в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клек под препятствия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Има представа за провиране в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клек под препятствия с височина 50–60 сm.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Ходи с прекрачване на предмети.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Проявява стремеж към качествено изпълнение.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Не заобикаляй – опитай да прекрачиш! –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Подскачане  с два крака на място и с придвижване.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Подскача с два крака на място и с придвижване.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24. Обичам да бягам 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бягане в права посока в колони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бягане в права посока в колони, по редици, със смяна на посоката.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Провира се в клек под препятствия с височина 50–60 сm.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9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25. Търколи топката! 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търкаляне с две ръце на голяма гумена топка свободно напред.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търкаляне с две ръце на голяма гумена топка свободно напред.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 в комбинация изучени движения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различни видове ходене.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 Обичам да бягам –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редуване на бягане и ходене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Придвижва се чрез бягане в различни посоки и редувано с ходене.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27. На четири крака 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 в коленна опора в права посока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лазене в коленна опора в права посока.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Умее да търкаля голяма, средна и малка топка с две ръце към цел от разстояние 1,5–2 m.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28. Подвижни игри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ab/>
            </w:r>
          </w:p>
          <w:p w:rsidR="00844B74" w:rsidRPr="00844B74" w:rsidRDefault="00844B74" w:rsidP="00844B74">
            <w:pPr>
              <w:numPr>
                <w:ilvl w:val="0"/>
                <w:numId w:val="17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ходене по ограничена повърхност;</w:t>
            </w:r>
          </w:p>
          <w:p w:rsidR="00844B74" w:rsidRPr="00844B74" w:rsidRDefault="00844B74" w:rsidP="00844B74">
            <w:pPr>
              <w:numPr>
                <w:ilvl w:val="0"/>
                <w:numId w:val="17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последователни подскоци с два крака на място, напред и в зигзаг;</w:t>
            </w:r>
          </w:p>
          <w:p w:rsidR="00844B74" w:rsidRPr="00844B74" w:rsidRDefault="00844B74" w:rsidP="00844B74">
            <w:pPr>
              <w:numPr>
                <w:ilvl w:val="0"/>
                <w:numId w:val="17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търкаляне с две ръце на плътна топка 1 kg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 в игрови условия:</w:t>
            </w:r>
          </w:p>
          <w:p w:rsidR="00844B74" w:rsidRPr="00844B74" w:rsidRDefault="00844B74" w:rsidP="00844B74">
            <w:pPr>
              <w:widowControl w:val="0"/>
              <w:numPr>
                <w:ilvl w:val="0"/>
                <w:numId w:val="172"/>
              </w:numPr>
              <w:tabs>
                <w:tab w:val="left" w:pos="17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ходене по ограничена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11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повърхност;</w:t>
            </w:r>
          </w:p>
          <w:p w:rsidR="00844B74" w:rsidRPr="00844B74" w:rsidRDefault="00844B74" w:rsidP="00844B74">
            <w:pPr>
              <w:widowControl w:val="0"/>
              <w:numPr>
                <w:ilvl w:val="0"/>
                <w:numId w:val="172"/>
              </w:numPr>
              <w:tabs>
                <w:tab w:val="left" w:pos="17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последователни подскоци с два крака на място,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напред и 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зигзаг;</w:t>
            </w:r>
          </w:p>
          <w:p w:rsidR="00844B74" w:rsidRPr="00844B74" w:rsidRDefault="00844B74" w:rsidP="00844B74">
            <w:pPr>
              <w:widowControl w:val="0"/>
              <w:numPr>
                <w:ilvl w:val="0"/>
                <w:numId w:val="172"/>
              </w:numPr>
              <w:tabs>
                <w:tab w:val="left" w:pos="17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търкаляне с две ръце на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плътна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топка 1 kg.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29.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На четири крака 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 от колянна опора в права и зиг-заг посока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Придвижва се чрез свободно лазене от колянна опора от и към предварително определени ориентири в права посока и и зиг-заг.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30. На стадиона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бягане,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лазене в коленна опора в зигзаг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бягане и с високо повдигане на коленете и бягане в коридор.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Лази в коленна опора в зигзаг между предмети.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11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31. Подвижни игри</w:t>
            </w:r>
          </w:p>
          <w:p w:rsidR="00844B74" w:rsidRPr="00844B74" w:rsidRDefault="00844B74" w:rsidP="00844B74">
            <w:pPr>
              <w:numPr>
                <w:ilvl w:val="0"/>
                <w:numId w:val="17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ходене с прекрачване на предмети с височина 20–25 cm;</w:t>
            </w:r>
          </w:p>
          <w:p w:rsidR="00844B74" w:rsidRPr="00844B74" w:rsidRDefault="00844B74" w:rsidP="00844B74">
            <w:pPr>
              <w:numPr>
                <w:ilvl w:val="0"/>
                <w:numId w:val="17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бягане и подскоци със смяна на посоката;</w:t>
            </w:r>
          </w:p>
          <w:p w:rsidR="00844B74" w:rsidRPr="00844B74" w:rsidRDefault="00844B74" w:rsidP="00844B74">
            <w:pPr>
              <w:numPr>
                <w:ilvl w:val="0"/>
                <w:numId w:val="17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провиране в клек под препятствие;</w:t>
            </w:r>
          </w:p>
          <w:p w:rsidR="00844B74" w:rsidRPr="00844B74" w:rsidRDefault="00844B74" w:rsidP="00844B74">
            <w:pPr>
              <w:numPr>
                <w:ilvl w:val="0"/>
                <w:numId w:val="17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търкаляне на плътна топка.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 в игрови условия: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>ходене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прекрачване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>предмети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>височина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20–25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  <w:lang w:val="en-US" w:bidi="he-IL"/>
              </w:rPr>
              <w:t>cm;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бягане и подскоци със смяна 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9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посоката;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провиране в клек под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препятствие;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търкаляне на плътна топка.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На стадиона –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бягане редувано с ходене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Придвижва се чрез бягане в различни посоки и редувано с ходене. Бяга в коридор до определена цел.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33. Подвижни игри</w:t>
            </w:r>
          </w:p>
          <w:p w:rsidR="00844B74" w:rsidRPr="00844B74" w:rsidRDefault="00844B74" w:rsidP="00844B74">
            <w:pPr>
              <w:numPr>
                <w:ilvl w:val="0"/>
                <w:numId w:val="17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ходене с прекрачване на предмети с височина 20–25 cm;</w:t>
            </w:r>
          </w:p>
          <w:p w:rsidR="00844B74" w:rsidRPr="00844B74" w:rsidRDefault="00844B74" w:rsidP="00844B74">
            <w:pPr>
              <w:numPr>
                <w:ilvl w:val="0"/>
                <w:numId w:val="17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бягане и подскоци със смяна на посоката;</w:t>
            </w:r>
          </w:p>
          <w:p w:rsidR="00844B74" w:rsidRPr="00844B74" w:rsidRDefault="00844B74" w:rsidP="00844B74">
            <w:pPr>
              <w:numPr>
                <w:ilvl w:val="0"/>
                <w:numId w:val="17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провиране в клек под препятствие;</w:t>
            </w:r>
          </w:p>
          <w:p w:rsidR="00844B74" w:rsidRPr="00844B74" w:rsidRDefault="00844B74" w:rsidP="00844B74">
            <w:pPr>
              <w:numPr>
                <w:ilvl w:val="0"/>
                <w:numId w:val="17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търкаляне на плътна топка.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 в игрови условия: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>ходене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прекрачване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>предмети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>височина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20–25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  <w:lang w:val="en-US" w:bidi="he-IL"/>
              </w:rPr>
              <w:t>cm;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бягане и подскоци със смяна 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9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посоката;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провиране в клек под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1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препятствие;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търкаляне на плътна топка.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34. Търку-у-л, топчице!</w:t>
            </w:r>
            <w:r w:rsidRPr="00844B74">
              <w:rPr>
                <w:rFonts w:ascii="Calibri" w:eastAsia="Calibri" w:hAnsi="Calibri" w:cs="Times New Roman"/>
              </w:rPr>
              <w:t xml:space="preserve">  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търкаляне с една ръка на голяма, средна и малка гумена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търкаляне с една ръка на голяма, средна и малка гумена топка свободно напред.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Бяга в коридор (по две деца).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Игрова двигателна дейност 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35. Подвижни игри с топка</w:t>
            </w:r>
          </w:p>
          <w:p w:rsidR="00844B74" w:rsidRPr="00844B74" w:rsidRDefault="00844B74" w:rsidP="00844B74">
            <w:pPr>
              <w:numPr>
                <w:ilvl w:val="0"/>
                <w:numId w:val="17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търкаляне на топка между 2 деца от разкрачен седеж;</w:t>
            </w:r>
          </w:p>
          <w:p w:rsidR="00844B74" w:rsidRPr="00844B74" w:rsidRDefault="00844B74" w:rsidP="00844B74">
            <w:pPr>
              <w:numPr>
                <w:ilvl w:val="0"/>
                <w:numId w:val="17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търкаляне на плътна топка 1 kg към цел;</w:t>
            </w:r>
          </w:p>
          <w:p w:rsidR="00844B74" w:rsidRPr="00844B74" w:rsidRDefault="00844B74" w:rsidP="00844B74">
            <w:pPr>
              <w:numPr>
                <w:ilvl w:val="0"/>
                <w:numId w:val="17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търкаляне на топка в коридор.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 в игрови условия разновидности на търкалянето: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търкаляне на топка между 2 деца от разкрачен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8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седеж;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търкаляне на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плътна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топка 1 kg към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8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цел;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търкаляне на топка в коридор.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36.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Търку-у-л, топчице!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Търкаля плътна топка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1 kg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две ръце, гумена топка с една и с две ръце свободно и към цел, между деца в кръг.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37.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Скачам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през поточето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- </w:t>
            </w:r>
            <w:r w:rsidRPr="00844B74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  <w:t>за скок на дължина от място с два крака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скок на дължина от място с два крака.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Търкаля с една ръка голяма, средна и малка гумена топка към цел от разстояние 1,5–2 m.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38. Послушна топка – </w:t>
            </w:r>
          </w:p>
          <w:p w:rsidR="00844B74" w:rsidRPr="00844B74" w:rsidRDefault="00844B74" w:rsidP="00844B74">
            <w:pPr>
              <w:numPr>
                <w:ilvl w:val="0"/>
                <w:numId w:val="17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водене чрез търкаляне на плътна топка, </w:t>
            </w:r>
          </w:p>
          <w:p w:rsidR="00844B74" w:rsidRPr="00844B74" w:rsidRDefault="00844B74" w:rsidP="00844B74">
            <w:pPr>
              <w:numPr>
                <w:ilvl w:val="0"/>
                <w:numId w:val="17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скача с два крака на дължина от място.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водене чрез търкаляне 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плътна топка (1 kg) с две ръце напред.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Скача с два крака на дължина от място.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Демонстрира качество на изпълнението.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  <w:t>3</w:t>
            </w: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e-IL"/>
              </w:rPr>
              <w:t>9</w:t>
            </w: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  <w:t xml:space="preserve">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Скачам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през поточето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- 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скок на дължина от място, в дълбочина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Скача на дължина от място, в дълбочина – от високо на ниско.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40. Стъпка до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pacing w:val="6"/>
                <w:sz w:val="24"/>
                <w:szCs w:val="24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стъпка </w:t>
            </w:r>
          </w:p>
          <w:p w:rsidR="00844B74" w:rsidRPr="00844B74" w:rsidRDefault="00844B74" w:rsidP="00844B74">
            <w:pPr>
              <w:numPr>
                <w:ilvl w:val="0"/>
                <w:numId w:val="17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катерене по гимнастическа стена чрез пристъпване</w:t>
            </w:r>
          </w:p>
          <w:p w:rsidR="00844B74" w:rsidRPr="00844B74" w:rsidRDefault="00844B74" w:rsidP="00844B74">
            <w:pPr>
              <w:numPr>
                <w:ilvl w:val="0"/>
                <w:numId w:val="17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търкаляне на плътна топка (1 kg) с две ръце в зигзаг.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lastRenderedPageBreak/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от катерене по гимнастическа стена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чрез пристъпване (с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догонваща крачка).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 водене чрез търкаляне на плътна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топка (1 kg) с две ръце в зигзаг.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41. Хвърлям отдолу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хвърляне с две ръце„отдолу” напред (от разкрачен стоеж) на голяма гумена топка.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Има представа за хвърляне с две ръце„отдолу” напред (от разкрачен стоеж) на голяма гумена топка.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в комбинация овладени</w:t>
            </w:r>
            <w:r w:rsidRPr="00844B74">
              <w:rPr>
                <w:rFonts w:ascii="Times New Roman" w:eastAsia="Calibri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движения и</w:t>
            </w:r>
            <w:r w:rsidRPr="00844B74">
              <w:rPr>
                <w:rFonts w:ascii="Times New Roman" w:eastAsia="Calibri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бягане.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Стъпка до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pacing w:val="6"/>
                <w:sz w:val="24"/>
                <w:szCs w:val="24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стъпка - 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катерене по наклонена и вертикална стълба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Катери се по наклонена и вертикална стълба (катерушка) със стъпване с двата крака на всеки напречник.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43. Мога да ходя и така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 xml:space="preserve"> -</w:t>
            </w:r>
          </w:p>
          <w:p w:rsidR="00844B74" w:rsidRPr="00844B74" w:rsidRDefault="00844B74" w:rsidP="00844B74">
            <w:pPr>
              <w:numPr>
                <w:ilvl w:val="0"/>
                <w:numId w:val="17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ходене чрез странично пристъпване по земя.</w:t>
            </w:r>
          </w:p>
          <w:p w:rsidR="00844B74" w:rsidRPr="00844B74" w:rsidRDefault="00844B74" w:rsidP="00844B74">
            <w:pPr>
              <w:numPr>
                <w:ilvl w:val="0"/>
                <w:numId w:val="17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Водене на  плътна топка 1 kg чрез търкаляне с две ръце в зигзаг.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ходене чрез странично пристъпване по земя.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оди плътна топка 1 kg чрез търкаляне с две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ръце в зигзаг.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44.Стъпка до стъпка</w:t>
            </w:r>
          </w:p>
          <w:p w:rsidR="00844B74" w:rsidRPr="00844B74" w:rsidRDefault="00844B74" w:rsidP="00844B74">
            <w:pPr>
              <w:numPr>
                <w:ilvl w:val="0"/>
                <w:numId w:val="2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катерене по наклонена и вертикална стълба</w:t>
            </w:r>
          </w:p>
          <w:p w:rsidR="00844B74" w:rsidRPr="00844B74" w:rsidRDefault="00844B74" w:rsidP="00844B74">
            <w:pPr>
              <w:numPr>
                <w:ilvl w:val="0"/>
                <w:numId w:val="23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търкаляне на плътна топка (1 kg) с две ръце в зигзаг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•Катери се по наклонена и вертикална стълба (катерушка) със стъпване с двата крака на всеки напречник.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>•Води плътна топка 1 kg чрез търкаляне с две ръце в зигзаг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45. Подвижни игри- </w:t>
            </w:r>
          </w:p>
          <w:p w:rsidR="00844B74" w:rsidRPr="00844B74" w:rsidRDefault="00844B74" w:rsidP="00844B74">
            <w:pPr>
              <w:numPr>
                <w:ilvl w:val="0"/>
                <w:numId w:val="17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 в коленна опора в зигзаг;</w:t>
            </w:r>
          </w:p>
          <w:p w:rsidR="00844B74" w:rsidRPr="00844B74" w:rsidRDefault="00844B74" w:rsidP="00844B74">
            <w:pPr>
              <w:numPr>
                <w:ilvl w:val="0"/>
                <w:numId w:val="17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lastRenderedPageBreak/>
              <w:t>бягане в коридор и с високо повдигане на коленете;</w:t>
            </w:r>
          </w:p>
          <w:p w:rsidR="00844B74" w:rsidRPr="00844B74" w:rsidRDefault="00844B74" w:rsidP="00844B74">
            <w:pPr>
              <w:numPr>
                <w:ilvl w:val="0"/>
                <w:numId w:val="17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търкаляне с една ръка свободно напред и към цел;</w:t>
            </w:r>
          </w:p>
          <w:p w:rsidR="00844B74" w:rsidRPr="00844B74" w:rsidRDefault="00844B74" w:rsidP="00844B74">
            <w:pPr>
              <w:numPr>
                <w:ilvl w:val="0"/>
                <w:numId w:val="17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скок на дължина от място с два крака;</w:t>
            </w:r>
          </w:p>
          <w:p w:rsidR="00844B74" w:rsidRPr="00844B74" w:rsidRDefault="00844B74" w:rsidP="00844B74">
            <w:pPr>
              <w:numPr>
                <w:ilvl w:val="0"/>
                <w:numId w:val="17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катерене по гимнастическа стена чрез пристъпване.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lastRenderedPageBreak/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У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мее да изпълнява в игрови условия: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лазене в коленна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опора в зигзаг;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бягане в коридор и с високо повдигане 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1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коленете;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търкаляне с една ръка свободно напред и към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2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цел;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скок на дължина от място с два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крака;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катерене по гимнастическа стена чрез пристъпване.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46.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Мога да ходя и така</w:t>
            </w:r>
            <w:r w:rsidRPr="00844B74">
              <w:rPr>
                <w:rFonts w:ascii="Calibri" w:eastAsia="Calibri" w:hAnsi="Calibri" w:cs="Times New Roman"/>
              </w:rPr>
              <w:t xml:space="preserve">  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ходене с малки крачки, с големи крачки, на пръсти, пети и назад с различни положения и движения на ръцете.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Придвижва се чрез ходене с малки крачки, с големи крачки, на пръсти, пети и назад с различни положения и движения на ръцете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47. По дългото въже</w:t>
            </w:r>
          </w:p>
          <w:p w:rsidR="00844B74" w:rsidRPr="00844B74" w:rsidRDefault="00844B74" w:rsidP="00844B74">
            <w:pPr>
              <w:numPr>
                <w:ilvl w:val="0"/>
                <w:numId w:val="18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ходене чрез странично пристъпване по дебело въже</w:t>
            </w:r>
          </w:p>
          <w:p w:rsidR="00844B74" w:rsidRPr="00844B74" w:rsidRDefault="00844B74" w:rsidP="00844B74">
            <w:pPr>
              <w:numPr>
                <w:ilvl w:val="0"/>
                <w:numId w:val="18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хвърля с две ръце „отдолу” напред плътна топка (1 kg).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ходене чрез странично пристъпване по дебело въже, поставено на земята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(в права линия).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Хвърля с две ръце „отдолу” напред плътна топка (1 kg).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48. Снежен човек</w:t>
            </w:r>
          </w:p>
          <w:p w:rsidR="00844B74" w:rsidRPr="00844B74" w:rsidRDefault="00844B74" w:rsidP="00844B74">
            <w:pPr>
              <w:numPr>
                <w:ilvl w:val="0"/>
                <w:numId w:val="18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търкаля голяма снежна топка индивидуално и с други деца.</w:t>
            </w:r>
          </w:p>
          <w:p w:rsidR="00844B74" w:rsidRPr="00844B74" w:rsidRDefault="00844B74" w:rsidP="00844B74">
            <w:pPr>
              <w:numPr>
                <w:ilvl w:val="0"/>
                <w:numId w:val="18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подскача с два крака с придвижване по утъпкан сняг.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У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мее да търкаля голяма снежна топка индивидуално и с други деца.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Подскача с два крака с придвижване по утъпкан сняг.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17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49.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Снежен човек –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придвижване в сняг към определени ориентири.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Придвижва се самостоятелно и организирано в група със и без водач от и към предварително определени ориентири и посоки.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50. Хвърлям отгоре</w:t>
            </w:r>
          </w:p>
          <w:p w:rsidR="00844B74" w:rsidRPr="00844B74" w:rsidRDefault="00844B74" w:rsidP="00844B74">
            <w:pPr>
              <w:numPr>
                <w:ilvl w:val="0"/>
                <w:numId w:val="18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 xml:space="preserve">хвърляне с две ръце „отгоре” напред (от разкрачен стоеж) на голяма гумена топка. </w:t>
            </w:r>
          </w:p>
          <w:p w:rsidR="00844B74" w:rsidRPr="00844B74" w:rsidRDefault="00844B74" w:rsidP="00844B74">
            <w:pPr>
              <w:numPr>
                <w:ilvl w:val="0"/>
                <w:numId w:val="18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Ходене  странично по линия и по дебело въже.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Има представа за хвърляне с две</w:t>
            </w:r>
            <w:r w:rsidRPr="00844B74">
              <w:rPr>
                <w:rFonts w:ascii="Times New Roman" w:eastAsia="Calibri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ръце „отгоре” напред (от разкрачен стоеж) на голяма гумена топка.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Ходи странично по произволна</w:t>
            </w:r>
            <w:r w:rsidRPr="00844B74">
              <w:rPr>
                <w:rFonts w:ascii="Times New Roman" w:eastAsia="Calibri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криволинейна траектория (по линия и по дебело</w:t>
            </w:r>
            <w:r w:rsidRPr="00844B74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въже).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left="51" w:right="35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51.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Снежни топки и снимка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в снега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- </w:t>
            </w:r>
          </w:p>
          <w:p w:rsidR="00844B74" w:rsidRPr="00844B74" w:rsidRDefault="00844B74" w:rsidP="00844B74">
            <w:pPr>
              <w:numPr>
                <w:ilvl w:val="0"/>
                <w:numId w:val="18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равновесно ходене по снежна покривка</w:t>
            </w:r>
          </w:p>
          <w:p w:rsidR="00844B74" w:rsidRPr="00844B74" w:rsidRDefault="00844B74" w:rsidP="00844B74">
            <w:pPr>
              <w:numPr>
                <w:ilvl w:val="0"/>
                <w:numId w:val="18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хвърляне на снежни топки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left="51" w:right="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e-IL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 различни разновидности 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равновесно ходене по снежна покривка.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Хвърля нагоре и напред снежна топка.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ind w:left="51" w:right="35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e-IL"/>
              </w:rPr>
              <w:t>52</w:t>
            </w: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  <w:t xml:space="preserve">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Снежни топки и снимка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в снега</w:t>
            </w:r>
          </w:p>
          <w:p w:rsidR="00844B74" w:rsidRPr="00844B74" w:rsidRDefault="00844B74" w:rsidP="00844B74">
            <w:pPr>
              <w:numPr>
                <w:ilvl w:val="0"/>
                <w:numId w:val="18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равновесно ходене по снежна покривка</w:t>
            </w:r>
          </w:p>
          <w:p w:rsidR="00844B74" w:rsidRPr="00844B74" w:rsidRDefault="00844B74" w:rsidP="00844B74">
            <w:pPr>
              <w:numPr>
                <w:ilvl w:val="0"/>
                <w:numId w:val="18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хвърляне на снежни топки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 различни разновидности 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равновесно ходене по снежна покривка.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Хвърля нагоре и напред снежна топка.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53.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Скок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в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д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ълбокото</w:t>
            </w:r>
          </w:p>
          <w:p w:rsidR="00844B74" w:rsidRPr="00844B74" w:rsidRDefault="00844B74" w:rsidP="00844B74">
            <w:pPr>
              <w:numPr>
                <w:ilvl w:val="0"/>
                <w:numId w:val="18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скачане от високо на ниско</w:t>
            </w:r>
          </w:p>
          <w:p w:rsidR="00844B74" w:rsidRPr="00844B74" w:rsidRDefault="00844B74" w:rsidP="00844B74">
            <w:pPr>
              <w:numPr>
                <w:ilvl w:val="0"/>
                <w:numId w:val="18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 с две ръце „отгоре” напред плътна топка (1 kg).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e-IL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скачане от високо на ниско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(20–25 cm)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Умее да хвърля с две ръце „отгоре” напред (от разкрачен стоеж) плътна топка (1 kg).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54. Лети, лети, шейничке! 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теглене и бутане на шейна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Може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да тегли и бута шейна.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Вози предмет и връстник върху шейната.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Спортно-подготвителна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55.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Лети, лети, шейничке! 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спускане с шейни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дейности от различни спортове, имащи естествено-приложен и оздравителен характер (спускане с шейни, тротинетка или колело, туристическо ходене, катерене).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56. Лазенето било лесно</w:t>
            </w:r>
          </w:p>
          <w:p w:rsidR="00844B74" w:rsidRPr="00844B74" w:rsidRDefault="00844B74" w:rsidP="00844B74">
            <w:pPr>
              <w:numPr>
                <w:ilvl w:val="0"/>
                <w:numId w:val="18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 в коленно-лакътна опора в права посока.</w:t>
            </w:r>
          </w:p>
          <w:p w:rsidR="00844B74" w:rsidRPr="00844B74" w:rsidRDefault="00844B74" w:rsidP="00844B74">
            <w:pPr>
              <w:numPr>
                <w:ilvl w:val="0"/>
                <w:numId w:val="18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 xml:space="preserve">скок от високо на ниско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предсава за лазене в коленно-лакътна опора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в права посока.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Скача от високо на ниско от повърхност, повдигната на 20 – 25 cm.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57. От камъче на камъче</w:t>
            </w:r>
          </w:p>
          <w:p w:rsidR="00844B74" w:rsidRPr="00844B74" w:rsidRDefault="00844B74" w:rsidP="00844B74">
            <w:pPr>
              <w:numPr>
                <w:ilvl w:val="0"/>
                <w:numId w:val="18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за ходене в права посока по торбички</w:t>
            </w:r>
          </w:p>
          <w:p w:rsidR="00844B74" w:rsidRPr="00844B74" w:rsidRDefault="00844B74" w:rsidP="00844B74">
            <w:pPr>
              <w:numPr>
                <w:ilvl w:val="0"/>
                <w:numId w:val="18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Лазене в коленно-лакътна опора в зигзаг.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ходене в права посока по торбички, поставени на 20–25 cm една от друга и осъзнава приложната стойност на движението.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Лази в коленно-лакътна опора в зигзаг.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Изявява в максимална степен координационните си способности.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166"/>
        </w:trPr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20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Физическа дееспособност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58.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От камъче на камъче –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 xml:space="preserve">изпълняване на  физически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 xml:space="preserve">упражнения без уред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Изпълнява физически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упражнения без уред, които въздействат върху развитието на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lastRenderedPageBreak/>
              <w:t>всички мускулни групи.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59. Кой може като жабка? – </w:t>
            </w:r>
          </w:p>
          <w:p w:rsidR="00844B74" w:rsidRPr="00844B74" w:rsidRDefault="00844B74" w:rsidP="00844B74">
            <w:pPr>
              <w:numPr>
                <w:ilvl w:val="0"/>
                <w:numId w:val="18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опорни подскоци с два крака в клек</w:t>
            </w:r>
          </w:p>
          <w:p w:rsidR="00844B74" w:rsidRPr="00844B74" w:rsidRDefault="00844B74" w:rsidP="00844B74">
            <w:pPr>
              <w:numPr>
                <w:ilvl w:val="0"/>
                <w:numId w:val="18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Ходене в права посока по торбички.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Има представа за опорни подскоци с два крака</w:t>
            </w:r>
            <w:r w:rsidRPr="00844B74">
              <w:rPr>
                <w:rFonts w:ascii="Times New Roman" w:eastAsia="Calibri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в клек („жабешки”) – на място и с придвижване напред.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Ходи в права посока по</w:t>
            </w:r>
            <w:r w:rsidRPr="00844B74">
              <w:rPr>
                <w:rFonts w:ascii="Times New Roman" w:eastAsia="Calibri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торбички.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939"/>
        </w:trPr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60.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Топка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за двама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-</w:t>
            </w:r>
            <w:r w:rsidRPr="00844B74">
              <w:rPr>
                <w:rFonts w:ascii="Myriad Pro Light Cond" w:eastAsia="Times New Roman" w:hAnsi="Myriad Pro Light Cond" w:cs="Myriad Pro Light Cond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  <w:t xml:space="preserve">подхвърляне на голяма гумена топка с две ръце„отдолу”към партньор 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Има представа за подхвърляне на голяма гумена топка с две ръце„отдолу”към партньор (без улавяне).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овладени скокови движения в комбинация с други двигателни действия.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61.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Кой може като жабка?</w:t>
            </w:r>
          </w:p>
          <w:p w:rsidR="00844B74" w:rsidRPr="00844B74" w:rsidRDefault="00844B74" w:rsidP="00844B74">
            <w:pPr>
              <w:numPr>
                <w:ilvl w:val="0"/>
                <w:numId w:val="20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скок в дълбочина;</w:t>
            </w:r>
          </w:p>
          <w:p w:rsidR="00844B74" w:rsidRPr="00844B74" w:rsidRDefault="00844B74" w:rsidP="00844B74">
            <w:pPr>
              <w:numPr>
                <w:ilvl w:val="0"/>
                <w:numId w:val="20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опорни подскоци –„жабешки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Включва се в организирана двигателна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62. Тежко, бавно стъпва Мечо</w:t>
            </w:r>
            <w:r w:rsidRPr="00844B74">
              <w:rPr>
                <w:rFonts w:ascii="Calibri" w:eastAsia="Calibri" w:hAnsi="Calibri" w:cs="Times New Roman"/>
              </w:rPr>
              <w:t xml:space="preserve">  - </w:t>
            </w:r>
          </w:p>
          <w:p w:rsidR="00844B74" w:rsidRPr="00844B74" w:rsidRDefault="00844B74" w:rsidP="00844B74">
            <w:pPr>
              <w:numPr>
                <w:ilvl w:val="0"/>
                <w:numId w:val="18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 в свита стояща опора по земята</w:t>
            </w:r>
          </w:p>
          <w:p w:rsidR="00844B74" w:rsidRPr="00844B74" w:rsidRDefault="00844B74" w:rsidP="00844B74">
            <w:pPr>
              <w:numPr>
                <w:ilvl w:val="0"/>
                <w:numId w:val="18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подаване и ловене на топка с две ръце „отдолу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лазене в свита стояща опора по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земята (с кръстосана координация).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П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одава и лови голяма гумена топка с две ръце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„отдолу” по двойки на разстояние 1,5–2 m.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63. Подвижни игри</w:t>
            </w:r>
            <w:r w:rsidRPr="00844B74">
              <w:rPr>
                <w:rFonts w:ascii="Calibri" w:eastAsia="Calibri" w:hAnsi="Calibri" w:cs="Times New Roman"/>
              </w:rPr>
              <w:t xml:space="preserve">  -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 xml:space="preserve">комбинации от прости естествено - приложни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lastRenderedPageBreak/>
              <w:t>движения в подвижните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lastRenderedPageBreak/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Опитва се да изпълнява комбинации от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следните прости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стествено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-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приложни движения в подвижните игри: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лазене в коленна опра между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предмети; катерене по гимнастическа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8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стена;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скок на дължина от място с два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крака;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ходене по дебело въже чрез странично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пристъпване.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22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64.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Подвижни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65. Хвърлям точно –</w:t>
            </w:r>
          </w:p>
          <w:p w:rsidR="00844B74" w:rsidRPr="00844B74" w:rsidRDefault="00844B74" w:rsidP="00844B74">
            <w:pPr>
              <w:numPr>
                <w:ilvl w:val="0"/>
                <w:numId w:val="19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хвърляне в хоризонтална цел</w:t>
            </w:r>
          </w:p>
          <w:p w:rsidR="00844B74" w:rsidRPr="00844B74" w:rsidRDefault="00844B74" w:rsidP="00844B74">
            <w:pPr>
              <w:numPr>
                <w:ilvl w:val="0"/>
                <w:numId w:val="19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лази в свита стояща опора по земята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елементарна представа за основите на техниката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хвърляне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хоризонтална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цел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една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ръка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„отдолу” на малка гумена и малка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>плътна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Лази в свита стояща опора по земята с едностранна (едноименна) координация.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66. Подвижни игри</w:t>
            </w:r>
          </w:p>
          <w:p w:rsidR="00844B74" w:rsidRPr="00844B74" w:rsidRDefault="00844B74" w:rsidP="00844B74">
            <w:pPr>
              <w:numPr>
                <w:ilvl w:val="0"/>
                <w:numId w:val="19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 в коленно-лакътна опора;</w:t>
            </w:r>
          </w:p>
          <w:p w:rsidR="00844B74" w:rsidRPr="00844B74" w:rsidRDefault="00844B74" w:rsidP="00844B74">
            <w:pPr>
              <w:numPr>
                <w:ilvl w:val="0"/>
                <w:numId w:val="19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скок в дълбочина;</w:t>
            </w:r>
          </w:p>
          <w:p w:rsidR="00844B74" w:rsidRPr="00844B74" w:rsidRDefault="00844B74" w:rsidP="00844B74">
            <w:pPr>
              <w:numPr>
                <w:ilvl w:val="0"/>
                <w:numId w:val="19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опорни подскоци –„жабешки”;</w:t>
            </w:r>
          </w:p>
          <w:p w:rsidR="00844B74" w:rsidRPr="00844B74" w:rsidRDefault="00844B74" w:rsidP="00844B74">
            <w:pPr>
              <w:numPr>
                <w:ilvl w:val="0"/>
                <w:numId w:val="19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lastRenderedPageBreak/>
              <w:t>ходене по торбички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lastRenderedPageBreak/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Опитва се да изпълнява комбинации от следните прости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естествено-приложни движения в подвижните игри: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лазене в коленно-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лакътна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10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опора;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скок 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дълбочина;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опорни подскоци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7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–„жабешки”;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ходене по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11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торбички.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67.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Подвижни игри</w:t>
            </w:r>
          </w:p>
          <w:p w:rsidR="00844B74" w:rsidRPr="00844B74" w:rsidRDefault="00844B74" w:rsidP="00844B74">
            <w:pPr>
              <w:numPr>
                <w:ilvl w:val="0"/>
                <w:numId w:val="20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ходене по въже</w:t>
            </w:r>
          </w:p>
          <w:p w:rsidR="00844B74" w:rsidRPr="00844B74" w:rsidRDefault="00844B74" w:rsidP="00844B74">
            <w:pPr>
              <w:numPr>
                <w:ilvl w:val="0"/>
                <w:numId w:val="20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 в коленно-лакътна опора</w:t>
            </w:r>
          </w:p>
          <w:p w:rsidR="00844B74" w:rsidRPr="00844B74" w:rsidRDefault="00844B74" w:rsidP="00844B74">
            <w:pPr>
              <w:numPr>
                <w:ilvl w:val="0"/>
                <w:numId w:val="20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скок в дълбочина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естествено приложните движения в подвижните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Движи се и играе безопасно в групата.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68. Приготви се ... бягай –</w:t>
            </w:r>
          </w:p>
          <w:p w:rsidR="00844B74" w:rsidRPr="00844B74" w:rsidRDefault="00844B74" w:rsidP="00844B74">
            <w:pPr>
              <w:numPr>
                <w:ilvl w:val="0"/>
                <w:numId w:val="19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бягане със стартиране от различни изходни положения /стоеж, клек/</w:t>
            </w:r>
          </w:p>
          <w:p w:rsidR="00844B74" w:rsidRPr="00844B74" w:rsidRDefault="00844B74" w:rsidP="00844B74">
            <w:pPr>
              <w:numPr>
                <w:ilvl w:val="0"/>
                <w:numId w:val="19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хвърляне на  малка гумена и малка плътна топка в хоризонтална цел с една ръка „отгоре”.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бягане със стартиране от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различни изходни положения (стоеж, клек).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Хвърля малка гумена и малка плътна топка в хоризонтална цел с една ръка „отгоре”.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0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0"/>
              </w:rPr>
              <w:t>69. Подвижни игри с топка</w:t>
            </w:r>
          </w:p>
          <w:p w:rsidR="00844B74" w:rsidRPr="00844B74" w:rsidRDefault="00844B74" w:rsidP="00844B74">
            <w:pPr>
              <w:numPr>
                <w:ilvl w:val="0"/>
                <w:numId w:val="20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подаване и ловене по двойки;</w:t>
            </w:r>
          </w:p>
          <w:p w:rsidR="00844B74" w:rsidRPr="00844B74" w:rsidRDefault="00844B74" w:rsidP="00844B74">
            <w:pPr>
              <w:numPr>
                <w:ilvl w:val="0"/>
                <w:numId w:val="20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хвърляне с две ръце „отдолу” и „отгоре”;</w:t>
            </w:r>
          </w:p>
          <w:p w:rsidR="00844B74" w:rsidRPr="00844B74" w:rsidRDefault="00844B74" w:rsidP="00844B74">
            <w:pPr>
              <w:numPr>
                <w:ilvl w:val="0"/>
                <w:numId w:val="20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търкаляне с една ръка в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коридор или в цел;</w:t>
            </w:r>
          </w:p>
          <w:p w:rsidR="00844B74" w:rsidRPr="00844B74" w:rsidRDefault="00844B74" w:rsidP="00844B74">
            <w:pPr>
              <w:numPr>
                <w:ilvl w:val="0"/>
                <w:numId w:val="206"/>
              </w:numPr>
              <w:spacing w:after="0" w:line="240" w:lineRule="auto"/>
              <w:rPr>
                <w:rFonts w:ascii="Calibri" w:eastAsia="Calibri" w:hAnsi="Calibri" w:cs="Times New Roman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търкаляне  на топка между деца в кръг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lastRenderedPageBreak/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 в общи линии изучени естествено-приложни движения, основа на елементи от спортни игри: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подаване и ловене по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4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двойки;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хвърляне с две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bidi="he-IL"/>
              </w:rPr>
              <w:t xml:space="preserve"> ръце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„отдолу”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„отгоре”;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търкаляне с една ръка в коридор или 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1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цел;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търкаляне между деца в кръг (в разкрачен седеж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или 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5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клек).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24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0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70. </w:t>
            </w:r>
            <w:r w:rsidRPr="00844B74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0"/>
              </w:rPr>
              <w:t xml:space="preserve">Подвижни игри </w:t>
            </w:r>
          </w:p>
          <w:p w:rsidR="00844B74" w:rsidRPr="00844B74" w:rsidRDefault="00844B74" w:rsidP="00844B74">
            <w:pPr>
              <w:numPr>
                <w:ilvl w:val="0"/>
                <w:numId w:val="207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  <w:t>търкаляне  на топка</w:t>
            </w:r>
          </w:p>
          <w:p w:rsidR="00844B74" w:rsidRPr="00844B74" w:rsidRDefault="00844B74" w:rsidP="00844B74">
            <w:pPr>
              <w:numPr>
                <w:ilvl w:val="0"/>
                <w:numId w:val="207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  <w:t>подаване и ловене на топка</w:t>
            </w:r>
          </w:p>
          <w:p w:rsidR="00844B74" w:rsidRPr="00844B74" w:rsidRDefault="00844B74" w:rsidP="00844B74">
            <w:pPr>
              <w:numPr>
                <w:ilvl w:val="0"/>
                <w:numId w:val="207"/>
              </w:num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  <w:t>търкаляне на топка с една ръка в коридор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естествено приложните движения в подвижните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Движи се и играе безопасно в групата.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71. Слушай сигнала!</w:t>
            </w:r>
          </w:p>
          <w:p w:rsidR="00844B74" w:rsidRPr="00844B74" w:rsidRDefault="00844B74" w:rsidP="00844B74">
            <w:pPr>
              <w:numPr>
                <w:ilvl w:val="0"/>
                <w:numId w:val="19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бягане  от различни изходни положения </w:t>
            </w:r>
          </w:p>
          <w:p w:rsidR="00844B74" w:rsidRPr="00844B74" w:rsidRDefault="00844B74" w:rsidP="00844B74">
            <w:pPr>
              <w:numPr>
                <w:ilvl w:val="0"/>
                <w:numId w:val="19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хвърляне с една ръка„отгоре”малка плътна топка в хоризонтална цел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У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мее да: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бяга от различни изходни положения – колянка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12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 гръб към посоката 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17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бягането;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хвърля с една ръка„отгоре”малка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плътна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топка в хоризонтална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7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цел.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72. По горската пътечка </w:t>
            </w:r>
          </w:p>
          <w:p w:rsidR="00844B74" w:rsidRPr="00844B74" w:rsidRDefault="00844B74" w:rsidP="00844B74">
            <w:pPr>
              <w:numPr>
                <w:ilvl w:val="0"/>
                <w:numId w:val="19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ходене по дъска, поставена на земята, с прекрачване на предмети</w:t>
            </w:r>
          </w:p>
          <w:p w:rsidR="00844B74" w:rsidRPr="00844B74" w:rsidRDefault="00844B74" w:rsidP="00844B74">
            <w:pPr>
              <w:numPr>
                <w:ilvl w:val="0"/>
                <w:numId w:val="19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Изпълнява опорни подскоци от клек с придвижване.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Има представа за ходене по дъска, поставена на земята, с прекрачване на предмети с височина 10–15 cm.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опорни подскоци от клек („жабешки”) с придвижване.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73.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По горската пътечка –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изпълняване на  физически упражнения без уред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Изпълнява физически упражнения без уред, които въздействат върху развитието на всички мускулни групи.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74. През падналото дърво</w:t>
            </w:r>
          </w:p>
          <w:p w:rsidR="00844B74" w:rsidRPr="00844B74" w:rsidRDefault="00844B74" w:rsidP="00844B74">
            <w:pPr>
              <w:numPr>
                <w:ilvl w:val="0"/>
                <w:numId w:val="20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прекатерване на гимнастическа пейка през коленна опора.</w:t>
            </w:r>
          </w:p>
          <w:p w:rsidR="00844B74" w:rsidRPr="00844B74" w:rsidRDefault="00844B74" w:rsidP="00844B74">
            <w:pPr>
              <w:numPr>
                <w:ilvl w:val="0"/>
                <w:numId w:val="20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Бягане от различни изходни положения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прекатерване на препятствие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(гимнастическа пейка) през коленна опора.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Бяга от различни изходни положения (седеж, опора и др.).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75. Повдигни коляното!</w:t>
            </w:r>
          </w:p>
          <w:p w:rsidR="00844B74" w:rsidRPr="00844B74" w:rsidRDefault="00844B74" w:rsidP="00844B74">
            <w:pPr>
              <w:numPr>
                <w:ilvl w:val="0"/>
                <w:numId w:val="21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ходене между напречниците на стълба</w:t>
            </w:r>
          </w:p>
          <w:p w:rsidR="00844B74" w:rsidRPr="00844B74" w:rsidRDefault="00844B74" w:rsidP="00844B74">
            <w:pPr>
              <w:numPr>
                <w:ilvl w:val="0"/>
                <w:numId w:val="21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 xml:space="preserve">прекатерва гимнастическа пейка през коленна опора 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ходене между напречниците на стълба (20–25 cm), поставена на земята.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П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рекатерва гимнастическа пейка през коленна опора.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Стреми се да изяви в пълна степен техническите си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способности.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76.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През падналото дърво</w:t>
            </w:r>
          </w:p>
          <w:p w:rsidR="00844B74" w:rsidRPr="00844B74" w:rsidRDefault="00844B74" w:rsidP="00844B74">
            <w:pPr>
              <w:numPr>
                <w:ilvl w:val="0"/>
                <w:numId w:val="21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прекатерва гимнастическа пейка през коленна опора</w:t>
            </w:r>
          </w:p>
          <w:p w:rsidR="00844B74" w:rsidRPr="00844B74" w:rsidRDefault="00844B74" w:rsidP="00844B74">
            <w:pPr>
              <w:numPr>
                <w:ilvl w:val="0"/>
                <w:numId w:val="21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бягане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прекатерване на препятствие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(гимнастическа пейка) през коленна опора.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Бяга от различни изходни положения (седеж, опора и др.).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77. Заешки подскоци</w:t>
            </w:r>
          </w:p>
          <w:p w:rsidR="00844B74" w:rsidRPr="00844B74" w:rsidRDefault="00844B74" w:rsidP="00844B74">
            <w:pPr>
              <w:numPr>
                <w:ilvl w:val="0"/>
                <w:numId w:val="21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опорни подскоци</w:t>
            </w:r>
          </w:p>
          <w:p w:rsidR="00844B74" w:rsidRPr="00844B74" w:rsidRDefault="00844B74" w:rsidP="00844B74">
            <w:pPr>
              <w:numPr>
                <w:ilvl w:val="0"/>
                <w:numId w:val="21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ходене между напречниците на стълба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lastRenderedPageBreak/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опорни подскоци от събрана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клекнала опора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(„заешки”) в права посока.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Х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оди между напречниците на стълба, поставена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на земята.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78. По пътечката на мравката</w:t>
            </w:r>
          </w:p>
          <w:p w:rsidR="00844B74" w:rsidRPr="00844B74" w:rsidRDefault="00844B74" w:rsidP="00844B74">
            <w:pPr>
              <w:numPr>
                <w:ilvl w:val="0"/>
                <w:numId w:val="21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 в коленна опора в коридор</w:t>
            </w:r>
          </w:p>
          <w:p w:rsidR="00844B74" w:rsidRPr="00844B74" w:rsidRDefault="00844B74" w:rsidP="00844B74">
            <w:pPr>
              <w:numPr>
                <w:ilvl w:val="0"/>
                <w:numId w:val="21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търкаляне и хвърляне на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лазене в коленна опора 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коридор с ширина 40 cm.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комбинации от овладени видове търкаляне и хвърляне и други естествено-приложни движения.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79.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По пътечката на мравката</w:t>
            </w:r>
          </w:p>
          <w:p w:rsidR="00844B74" w:rsidRPr="00844B74" w:rsidRDefault="00844B74" w:rsidP="00844B74">
            <w:pPr>
              <w:numPr>
                <w:ilvl w:val="0"/>
                <w:numId w:val="22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лазене от колянна опора</w:t>
            </w:r>
          </w:p>
          <w:p w:rsidR="00844B74" w:rsidRPr="00844B74" w:rsidRDefault="00844B74" w:rsidP="00844B74">
            <w:pPr>
              <w:numPr>
                <w:ilvl w:val="0"/>
                <w:numId w:val="22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провиране през въже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Придвижва се чрез свободно лазене от колянна опора от и към предварително определени ориентири в права посока и зиг-заг и се провира под въже.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80.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Пренеси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en-US" w:bidi="he-IL"/>
              </w:rPr>
              <w:t>през мостчето</w:t>
            </w:r>
          </w:p>
          <w:p w:rsidR="00844B74" w:rsidRPr="00844B74" w:rsidRDefault="00844B74" w:rsidP="00844B74">
            <w:pPr>
              <w:numPr>
                <w:ilvl w:val="0"/>
                <w:numId w:val="22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равновесно ходене по пейка с пренасяне на предмети в ръце </w:t>
            </w:r>
          </w:p>
          <w:p w:rsidR="00844B74" w:rsidRPr="00844B74" w:rsidRDefault="00844B74" w:rsidP="00844B74">
            <w:pPr>
              <w:numPr>
                <w:ilvl w:val="0"/>
                <w:numId w:val="22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опорни подскоци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равновесно ходене по пейка с пренасяне на предмети в ръце (в положение встрани и напред).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опорни подскоци от събрана клекнала опора („заешки”) в криволинейна траектория.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81. Подвижни игри</w:t>
            </w:r>
          </w:p>
          <w:p w:rsidR="00844B74" w:rsidRPr="00844B74" w:rsidRDefault="00844B74" w:rsidP="00844B74">
            <w:pPr>
              <w:numPr>
                <w:ilvl w:val="0"/>
                <w:numId w:val="22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 в свито стояща опора;</w:t>
            </w:r>
          </w:p>
          <w:p w:rsidR="00844B74" w:rsidRPr="00844B74" w:rsidRDefault="00844B74" w:rsidP="00844B74">
            <w:pPr>
              <w:numPr>
                <w:ilvl w:val="0"/>
                <w:numId w:val="22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 xml:space="preserve">хвърляне в хоризонтална цел с една ръка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lastRenderedPageBreak/>
              <w:t>„отдолу” и „отгоре”;</w:t>
            </w:r>
          </w:p>
          <w:p w:rsidR="00844B74" w:rsidRPr="00844B74" w:rsidRDefault="00844B74" w:rsidP="00844B74">
            <w:pPr>
              <w:numPr>
                <w:ilvl w:val="0"/>
                <w:numId w:val="22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 в коленна опора в коридор.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lastRenderedPageBreak/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Опитва се да изпълнява комбинации от следните прости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естествено-приложни движения в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подвижните игри: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лазене в свито стояща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7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опора;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хвърляне в хоризонтална цел с една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7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ръка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„отдолу”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„отгоре”;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лазене в коленна опора в коридор.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28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82.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 Подвижни игри</w:t>
            </w:r>
          </w:p>
          <w:p w:rsidR="00844B74" w:rsidRPr="00844B74" w:rsidRDefault="00844B74" w:rsidP="00844B74">
            <w:pPr>
              <w:numPr>
                <w:ilvl w:val="0"/>
                <w:numId w:val="22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лазене в свито стояща опора;</w:t>
            </w:r>
          </w:p>
          <w:p w:rsidR="00844B74" w:rsidRPr="00844B74" w:rsidRDefault="00844B74" w:rsidP="00844B74">
            <w:pPr>
              <w:numPr>
                <w:ilvl w:val="0"/>
                <w:numId w:val="22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хвърляне в хоризонтална цел с една ръка „отдолу” и „отгоре”;</w:t>
            </w:r>
          </w:p>
          <w:p w:rsidR="00844B74" w:rsidRPr="00844B74" w:rsidRDefault="00844B74" w:rsidP="00844B74">
            <w:pPr>
              <w:numPr>
                <w:ilvl w:val="0"/>
                <w:numId w:val="22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лазене в коленна опора в коридор.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естествено приложните движения в подвижните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Движи се и играе безопасно в групата.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83. Лазя и по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pacing w:val="1"/>
                <w:sz w:val="24"/>
                <w:szCs w:val="24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пейка</w:t>
            </w:r>
          </w:p>
          <w:p w:rsidR="00844B74" w:rsidRPr="00844B74" w:rsidRDefault="00844B74" w:rsidP="00844B74">
            <w:pPr>
              <w:numPr>
                <w:ilvl w:val="0"/>
                <w:numId w:val="22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 в коленна опора по гимнастическа пейка</w:t>
            </w:r>
          </w:p>
          <w:p w:rsidR="00844B74" w:rsidRPr="00844B74" w:rsidRDefault="00844B74" w:rsidP="00844B74">
            <w:pPr>
              <w:numPr>
                <w:ilvl w:val="0"/>
                <w:numId w:val="22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равновесно ходене по гимнастическа пейка с пренасяне на предмет в ръце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лазене в коленна опора по гимнастическа пейка.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Ходи равновесно по гимнастическа пейка с пренасяне на предмет в ръце.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84. Подвижни игри</w:t>
            </w:r>
          </w:p>
          <w:p w:rsidR="00844B74" w:rsidRPr="00844B74" w:rsidRDefault="00844B74" w:rsidP="00844B74">
            <w:pPr>
              <w:numPr>
                <w:ilvl w:val="0"/>
                <w:numId w:val="22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прекатерване на препятствие през коленна опора;</w:t>
            </w:r>
          </w:p>
          <w:p w:rsidR="00844B74" w:rsidRPr="00844B74" w:rsidRDefault="00844B74" w:rsidP="00844B74">
            <w:pPr>
              <w:numPr>
                <w:ilvl w:val="0"/>
                <w:numId w:val="22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бягане от различни изходни положения;</w:t>
            </w:r>
          </w:p>
          <w:p w:rsidR="00844B74" w:rsidRPr="00844B74" w:rsidRDefault="00844B74" w:rsidP="00844B74">
            <w:pPr>
              <w:numPr>
                <w:ilvl w:val="0"/>
                <w:numId w:val="22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 xml:space="preserve">опорни подскоци от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lastRenderedPageBreak/>
              <w:t>събрана клекнала опора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lastRenderedPageBreak/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Опитва се да изпълнява комбинации от следните прости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естествено-приложни движения в подвижните игри: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прекатерване на препятствие през коленна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8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опора;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lastRenderedPageBreak/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бягане от различни изходни положения;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опорни подскоци от събрана клекнала опора („заешки”).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29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85.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Подвижни игри</w:t>
            </w:r>
          </w:p>
          <w:p w:rsidR="00844B74" w:rsidRPr="00844B74" w:rsidRDefault="00844B74" w:rsidP="00844B74">
            <w:pPr>
              <w:numPr>
                <w:ilvl w:val="0"/>
                <w:numId w:val="22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прекатерване на препятствие през коленна опора;</w:t>
            </w:r>
          </w:p>
          <w:p w:rsidR="00844B74" w:rsidRPr="00844B74" w:rsidRDefault="00844B74" w:rsidP="00844B74">
            <w:pPr>
              <w:numPr>
                <w:ilvl w:val="0"/>
                <w:numId w:val="22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бягане от различни изходни положения;</w:t>
            </w:r>
          </w:p>
          <w:p w:rsidR="00844B74" w:rsidRPr="00844B74" w:rsidRDefault="00844B74" w:rsidP="00844B74">
            <w:pPr>
              <w:numPr>
                <w:ilvl w:val="0"/>
                <w:numId w:val="22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опорни подскоци от събрана клекнала опора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естествено приложните движения в подвижните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Движи се и играе безопасно в групата.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86. Лесно ли е да бягаш така?</w:t>
            </w:r>
          </w:p>
          <w:p w:rsidR="00844B74" w:rsidRPr="00844B74" w:rsidRDefault="00844B74" w:rsidP="00844B74">
            <w:pPr>
              <w:numPr>
                <w:ilvl w:val="0"/>
                <w:numId w:val="22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Бягане</w:t>
            </w:r>
          </w:p>
          <w:p w:rsidR="00844B74" w:rsidRPr="00844B74" w:rsidRDefault="00844B74" w:rsidP="00844B74">
            <w:pPr>
              <w:numPr>
                <w:ilvl w:val="0"/>
                <w:numId w:val="22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Лазене в коленна опора по пейка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Има представа за бягане над 5–6 черти или въженца, поставени на земята през 2 m разстояние.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Лази в коленна опора по гимнастическа пейка.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87. Подвижни игри с топка</w:t>
            </w:r>
          </w:p>
          <w:p w:rsidR="00844B74" w:rsidRPr="00844B74" w:rsidRDefault="00844B74" w:rsidP="00844B74">
            <w:pPr>
              <w:numPr>
                <w:ilvl w:val="0"/>
                <w:numId w:val="22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Подаване и ловене на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Опитва се да изпълнява комбинации от подаване и ловене в условията на игра.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30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Спортно-подготвителна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88.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Лесно ли е да бягаш така?</w:t>
            </w:r>
          </w:p>
          <w:p w:rsidR="00844B74" w:rsidRPr="00844B74" w:rsidRDefault="00844B74" w:rsidP="00844B74">
            <w:pPr>
              <w:numPr>
                <w:ilvl w:val="0"/>
                <w:numId w:val="22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Бягане</w:t>
            </w:r>
          </w:p>
          <w:p w:rsidR="00844B74" w:rsidRPr="00844B74" w:rsidRDefault="00844B74" w:rsidP="00844B74">
            <w:pPr>
              <w:numPr>
                <w:ilvl w:val="0"/>
                <w:numId w:val="22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Елементи от спортно подготвителни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Проявява желание да изпълнява елементи от различни спортове и преодоляване на изкуствени и естествени препятствия.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Проявява интерес към елементи от различни спортове.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89. Най-точният стрелец</w:t>
            </w:r>
          </w:p>
          <w:p w:rsidR="00844B74" w:rsidRPr="00844B74" w:rsidRDefault="00844B74" w:rsidP="00844B74">
            <w:pPr>
              <w:numPr>
                <w:ilvl w:val="0"/>
                <w:numId w:val="22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хвърляне в цел с една ръка „отдолу” на малка гумена топка.</w:t>
            </w:r>
          </w:p>
          <w:p w:rsidR="00844B74" w:rsidRPr="00844B74" w:rsidRDefault="00844B74" w:rsidP="00844B74">
            <w:pPr>
              <w:numPr>
                <w:ilvl w:val="0"/>
                <w:numId w:val="229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Бягане и прескачане на предмети 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Има представа за хвърляне в повдигната вертикална цел с една ръка „отдолу” на малка гумена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Бяга над 5 – 6 меки предмета с височина 5 – 10 cm, поставени през разстояние 2 m един от друг.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90. Подвижни игри с топка</w:t>
            </w:r>
          </w:p>
          <w:p w:rsidR="00844B74" w:rsidRPr="00844B74" w:rsidRDefault="00844B74" w:rsidP="00844B74">
            <w:pPr>
              <w:numPr>
                <w:ilvl w:val="0"/>
                <w:numId w:val="22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Подаване и ловене на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Опитва се да изпълнява комбинации от подаване и ловене в условията на игра.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91. Бързо, бавно</w:t>
            </w:r>
          </w:p>
          <w:p w:rsidR="00844B74" w:rsidRPr="00844B74" w:rsidRDefault="00844B74" w:rsidP="00844B74">
            <w:pPr>
              <w:numPr>
                <w:ilvl w:val="0"/>
                <w:numId w:val="23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Бягане и ритмично ходене</w:t>
            </w:r>
          </w:p>
          <w:p w:rsidR="00844B74" w:rsidRPr="00844B74" w:rsidRDefault="00844B74" w:rsidP="00844B74">
            <w:pPr>
              <w:numPr>
                <w:ilvl w:val="0"/>
                <w:numId w:val="230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хвърляне в цел с една ръка „отдолу” на малка гумена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ритмично бягане по зададен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ритъм, редувано с ритмично ходене и потропване.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Х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върля в повдигната вертикална цел с една ръка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„отдолу”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малка плътна топка.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Проявява стремеж към качество на изпълненията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(координираност и точност).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92.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Най-точният стрелец</w:t>
            </w:r>
          </w:p>
          <w:p w:rsidR="00844B74" w:rsidRPr="00844B74" w:rsidRDefault="00844B74" w:rsidP="00844B74">
            <w:pPr>
              <w:numPr>
                <w:ilvl w:val="0"/>
                <w:numId w:val="23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хвърляне в цел с една ръка „отдолу” на малка гумена топка.</w:t>
            </w:r>
          </w:p>
          <w:p w:rsidR="00844B74" w:rsidRPr="00844B74" w:rsidRDefault="00844B74" w:rsidP="00844B74">
            <w:pPr>
              <w:numPr>
                <w:ilvl w:val="0"/>
                <w:numId w:val="23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Бягане и прескачане на предмети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Има представа за хвърляне в повдигната вертикална цел с една ръка „отдолу” на малка гумена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Бяга над 5 – 6 меки предмета с височина 5 – 10 cm, поставени през разстояние 2 m един от друг.</w:t>
            </w:r>
          </w:p>
        </w:tc>
        <w:tc>
          <w:tcPr>
            <w:tcW w:w="1987" w:type="dxa"/>
            <w:vMerge w:val="restart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Естествено приложна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lastRenderedPageBreak/>
              <w:t>93. Точно в целта</w:t>
            </w:r>
          </w:p>
          <w:p w:rsidR="00844B74" w:rsidRPr="00844B74" w:rsidRDefault="00844B74" w:rsidP="00844B74">
            <w:pPr>
              <w:numPr>
                <w:ilvl w:val="0"/>
                <w:numId w:val="23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хвърляне в цел с една ръка „отдолу” на малка гумена топка</w:t>
            </w:r>
          </w:p>
          <w:p w:rsidR="00844B74" w:rsidRPr="00844B74" w:rsidRDefault="00844B74" w:rsidP="00844B74">
            <w:pPr>
              <w:numPr>
                <w:ilvl w:val="0"/>
                <w:numId w:val="23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лазене с провиране през клек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lastRenderedPageBreak/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ма представа за хвърляне в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повдигната вертикална цел с една ръка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„отгоре”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на малка гумена и плътна топка.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 лазене с провиране през клек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(съчетано).</w:t>
            </w:r>
          </w:p>
        </w:tc>
        <w:tc>
          <w:tcPr>
            <w:tcW w:w="1987" w:type="dxa"/>
            <w:vMerge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32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94. За да скачаш нависоко</w:t>
            </w:r>
          </w:p>
          <w:p w:rsidR="00844B74" w:rsidRPr="00844B74" w:rsidRDefault="00844B74" w:rsidP="00844B74">
            <w:pPr>
              <w:numPr>
                <w:ilvl w:val="0"/>
                <w:numId w:val="23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прескоци</w:t>
            </w:r>
          </w:p>
          <w:p w:rsidR="00844B74" w:rsidRPr="00844B74" w:rsidRDefault="00844B74" w:rsidP="00844B74">
            <w:pPr>
              <w:numPr>
                <w:ilvl w:val="0"/>
                <w:numId w:val="23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лазене</w:t>
            </w:r>
          </w:p>
          <w:p w:rsidR="00844B74" w:rsidRPr="00844B74" w:rsidRDefault="00844B74" w:rsidP="00844B74">
            <w:pPr>
              <w:numPr>
                <w:ilvl w:val="0"/>
                <w:numId w:val="23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провиране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прескоци с два крака над лента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и дебело въже, поставени на земята.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в комбинация овладени приложни движения с лазене и провиране.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Спортно-подготвителна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95.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 За да скачаш нависоко</w:t>
            </w:r>
          </w:p>
          <w:p w:rsidR="00844B74" w:rsidRPr="00844B74" w:rsidRDefault="00844B74" w:rsidP="00844B74">
            <w:pPr>
              <w:numPr>
                <w:ilvl w:val="0"/>
                <w:numId w:val="23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бягане</w:t>
            </w:r>
          </w:p>
          <w:p w:rsidR="00844B74" w:rsidRPr="00844B74" w:rsidRDefault="00844B74" w:rsidP="00844B74">
            <w:pPr>
              <w:numPr>
                <w:ilvl w:val="0"/>
                <w:numId w:val="23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прескоци</w:t>
            </w:r>
          </w:p>
          <w:p w:rsidR="00844B74" w:rsidRPr="00844B74" w:rsidRDefault="00844B74" w:rsidP="00844B74">
            <w:pPr>
              <w:numPr>
                <w:ilvl w:val="0"/>
                <w:numId w:val="23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лазене</w:t>
            </w:r>
          </w:p>
          <w:p w:rsidR="00844B74" w:rsidRPr="00844B74" w:rsidRDefault="00844B74" w:rsidP="00844B74">
            <w:pPr>
              <w:numPr>
                <w:ilvl w:val="0"/>
                <w:numId w:val="23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провиране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Проявява желание да изпълнява елементи от различни спортове и преодоляване на изкуствени и естествени препятствия.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Проявява интерес към елементи от различни спорто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Спортно-подготвителна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96. Да опитаме още веднъж!</w:t>
            </w:r>
          </w:p>
          <w:p w:rsidR="00844B74" w:rsidRPr="00844B74" w:rsidRDefault="00844B74" w:rsidP="00844B74">
            <w:pPr>
              <w:numPr>
                <w:ilvl w:val="0"/>
                <w:numId w:val="23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прескоци с два крака над лента или дебело въже (подготовка за скачане на височина);</w:t>
            </w:r>
          </w:p>
          <w:p w:rsidR="00844B74" w:rsidRPr="00844B74" w:rsidRDefault="00844B74" w:rsidP="00844B74">
            <w:pPr>
              <w:numPr>
                <w:ilvl w:val="0"/>
                <w:numId w:val="23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хвърляне вцел с една ръка „отгоре” на малка плътна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Може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да изпълнява: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– прескоци с два крака над лента или дебело въже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(подготовка за скачане на височина);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– хвърляне в повдигната вертикална цел с една ръка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„отгоре”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на малка плътна топка.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97. Аз съм издръжлив</w:t>
            </w:r>
          </w:p>
          <w:p w:rsidR="00844B74" w:rsidRPr="00844B74" w:rsidRDefault="00844B74" w:rsidP="00844B74">
            <w:pPr>
              <w:numPr>
                <w:ilvl w:val="0"/>
                <w:numId w:val="23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бягане</w:t>
            </w:r>
          </w:p>
          <w:p w:rsidR="00844B74" w:rsidRPr="00844B74" w:rsidRDefault="00844B74" w:rsidP="00844B74">
            <w:pPr>
              <w:numPr>
                <w:ilvl w:val="0"/>
                <w:numId w:val="23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катерене </w:t>
            </w:r>
          </w:p>
          <w:p w:rsidR="00844B74" w:rsidRPr="00844B74" w:rsidRDefault="00844B74" w:rsidP="00844B74">
            <w:pPr>
              <w:numPr>
                <w:ilvl w:val="0"/>
                <w:numId w:val="236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прекатерване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lastRenderedPageBreak/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ма представа за бягане продължително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време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(до 1 min) с ниска интензивност.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комбинации от катерене и прекатерване с други естествено-приложни движения.</w:t>
            </w:r>
          </w:p>
        </w:tc>
        <w:tc>
          <w:tcPr>
            <w:tcW w:w="1987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98</w:t>
            </w:r>
            <w:r w:rsidRPr="00844B74">
              <w:rPr>
                <w:rFonts w:ascii="Calibri" w:eastAsia="Calibri" w:hAnsi="Calibri" w:cs="Times New Roman"/>
                <w:bCs/>
                <w:sz w:val="24"/>
                <w:szCs w:val="24"/>
              </w:rPr>
              <w:t>.</w:t>
            </w: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 Аз съм издръжлив</w:t>
            </w:r>
          </w:p>
          <w:p w:rsidR="00844B74" w:rsidRPr="00844B74" w:rsidRDefault="00844B74" w:rsidP="00844B74">
            <w:pPr>
              <w:numPr>
                <w:ilvl w:val="0"/>
                <w:numId w:val="23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бягане</w:t>
            </w:r>
          </w:p>
          <w:p w:rsidR="00844B74" w:rsidRPr="00844B74" w:rsidRDefault="00844B74" w:rsidP="00844B74">
            <w:pPr>
              <w:numPr>
                <w:ilvl w:val="0"/>
                <w:numId w:val="237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катерене </w:t>
            </w:r>
          </w:p>
          <w:p w:rsidR="00844B74" w:rsidRPr="00844B74" w:rsidRDefault="00844B74" w:rsidP="00844B74">
            <w:pPr>
              <w:numPr>
                <w:ilvl w:val="0"/>
                <w:numId w:val="237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bCs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прекатерване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за бягане продължително време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(до 1 min) с ниска интензивност.</w:t>
            </w:r>
          </w:p>
          <w:p w:rsidR="00844B74" w:rsidRPr="00844B74" w:rsidRDefault="00844B74" w:rsidP="00844B74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 xml:space="preserve">• </w:t>
            </w:r>
            <w:r w:rsidRPr="00844B74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0"/>
              </w:rPr>
              <w:t>Изпълнява комбинации от катерене и прекатерване с други естествено-приложни движения.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99.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Установяване равнището на развитие по образователното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Изпълнява тестовете:</w:t>
            </w:r>
          </w:p>
          <w:p w:rsidR="00844B74" w:rsidRPr="00844B74" w:rsidRDefault="00844B74" w:rsidP="00844B74">
            <w:pPr>
              <w:widowControl w:val="0"/>
              <w:numPr>
                <w:ilvl w:val="0"/>
                <w:numId w:val="173"/>
              </w:numPr>
              <w:tabs>
                <w:tab w:val="left" w:pos="17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бягане на 40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m;</w:t>
            </w:r>
          </w:p>
          <w:p w:rsidR="00844B74" w:rsidRPr="00844B74" w:rsidRDefault="00844B74" w:rsidP="00844B74">
            <w:pPr>
              <w:widowControl w:val="0"/>
              <w:numPr>
                <w:ilvl w:val="0"/>
                <w:numId w:val="173"/>
              </w:numPr>
              <w:tabs>
                <w:tab w:val="left" w:pos="17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хвърляне на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плътна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топка (1 kg) с две ръце отгоре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16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далечина.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Проявява стремеж да изпълни правилно упражненията тестове и да изяви функционалните си способности.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100.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Установяване равнището на развитие по образователното ядро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ма представа и умее да се придвижва организирано с ходене.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Изразява готовност за участие в подвижни игри в природна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Осъзнава значението на двигателната дейност на открито за укрепване на здравето.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101. Подвижни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Установяване равнището на развитие по образователното ядро</w:t>
            </w: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естествено приложните движения в подвижните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Движи се и играе безопасно в групата.</w:t>
            </w:r>
          </w:p>
        </w:tc>
        <w:tc>
          <w:tcPr>
            <w:tcW w:w="1987" w:type="dxa"/>
            <w:vMerge w:val="restart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367"/>
        </w:trPr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102.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Установяване равнището на развитие по образователното ядро</w:t>
            </w:r>
          </w:p>
        </w:tc>
        <w:tc>
          <w:tcPr>
            <w:tcW w:w="367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Установяване на равнището на знанията и ученията за и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зпълнява тестовете: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скок на дължина от място с два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szCs w:val="24"/>
                <w:lang w:val="en-US"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крака;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хвърляне на малка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pacing w:val="-3"/>
                <w:sz w:val="24"/>
                <w:szCs w:val="24"/>
                <w:lang w:val="en-US" w:bidi="he-IL"/>
              </w:rPr>
              <w:t xml:space="preserve">плътна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топка 150 g с една ръка 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цел.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Изпитва удовлетворение от резултата, постигнат при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качествено реализиране на упражненията тестове.</w:t>
            </w:r>
          </w:p>
        </w:tc>
        <w:tc>
          <w:tcPr>
            <w:tcW w:w="1987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 xml:space="preserve">103. </w:t>
            </w:r>
            <w:r w:rsidRPr="00844B74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</w:rPr>
              <w:t>Установяване равнището на развитие по образователното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Установяване на равнището на знанията и ученията за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>-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придвижва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не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с ходене по равнинен терен, да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преодолява препятствия чрез прекрачване, прекатерване, провиране.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Проявява интерес към игри на открито.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Преживява положителни емоции от съвместната туристическа разходка.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 w:val="restart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104. Подвижни игри</w:t>
            </w:r>
          </w:p>
          <w:p w:rsidR="00844B74" w:rsidRPr="00844B74" w:rsidRDefault="00844B74" w:rsidP="00844B74">
            <w:pPr>
              <w:numPr>
                <w:ilvl w:val="0"/>
                <w:numId w:val="23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Подаване и ловене на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естествено приложните движения в подвижните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Движи се и играе безопасно в групата.</w:t>
            </w:r>
          </w:p>
        </w:tc>
        <w:tc>
          <w:tcPr>
            <w:tcW w:w="1987" w:type="dxa"/>
            <w:vMerge w:val="restart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105. Вече се научих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естествено-приложни движения, които по преценка на учителя не са достатъчно овладени и имат нужда от упражняване.</w:t>
            </w:r>
          </w:p>
        </w:tc>
        <w:tc>
          <w:tcPr>
            <w:tcW w:w="1987" w:type="dxa"/>
            <w:vMerge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 седмица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 приложна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6" w:after="0" w:line="240" w:lineRule="auto"/>
              <w:ind w:left="51" w:right="101"/>
              <w:rPr>
                <w:rFonts w:ascii="Times New Roman" w:eastAsia="Times New Roman" w:hAnsi="Times New Roman" w:cs="Times New Roman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bidi="he-IL"/>
              </w:rPr>
              <w:t xml:space="preserve">106. </w:t>
            </w:r>
            <w:r w:rsidRPr="00844B74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bidi="he-IL"/>
              </w:rPr>
              <w:t>Установяване равнището на развитие по образователното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Установяване на равнището на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представ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ите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 за: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различни естествено-приложни движения;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 xml:space="preserve">общоразвиващи упражнения; –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lastRenderedPageBreak/>
              <w:t>видове строй, овладявани в първа група;</w:t>
            </w:r>
          </w:p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1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 xml:space="preserve">-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уреди, пособия и съоръжения за двигателна дейностс естествено-приложен характер.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107. Подвижни игри</w:t>
            </w:r>
          </w:p>
          <w:p w:rsidR="00844B74" w:rsidRPr="00844B74" w:rsidRDefault="00844B74" w:rsidP="00844B74">
            <w:pPr>
              <w:numPr>
                <w:ilvl w:val="0"/>
                <w:numId w:val="23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прескоци с два крака над лента или дебело въже </w:t>
            </w:r>
          </w:p>
          <w:p w:rsidR="00844B74" w:rsidRPr="00844B74" w:rsidRDefault="00844B74" w:rsidP="00844B74">
            <w:pPr>
              <w:numPr>
                <w:ilvl w:val="0"/>
                <w:numId w:val="238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хвърляне вцел с една ръка „отгоре” на малка плътна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Изпълнява естествено приложните движения в подвижните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Проявява двигателна активност и емоционална удовлетвореност от игровата двигателна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• Движи се и играе безопасно в групата.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c>
          <w:tcPr>
            <w:tcW w:w="15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Игрова двигателна дейност</w:t>
            </w:r>
          </w:p>
        </w:tc>
        <w:tc>
          <w:tcPr>
            <w:tcW w:w="440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</w:rPr>
              <w:t>108. Любими подвижни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71" w:type="dxa"/>
            <w:shd w:val="clear" w:color="auto" w:fill="auto"/>
          </w:tcPr>
          <w:p w:rsidR="00844B74" w:rsidRPr="00844B74" w:rsidRDefault="00844B74" w:rsidP="00844B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3"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he-IL"/>
              </w:rPr>
              <w:t>•</w:t>
            </w: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e-IL"/>
              </w:rPr>
              <w:t xml:space="preserve"> 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bidi="he-IL"/>
              </w:rPr>
              <w:t>П</w:t>
            </w:r>
            <w:r w:rsidRPr="00844B74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en-US" w:bidi="he-IL"/>
              </w:rPr>
              <w:t>ритежава богат репертоар от подвижни игри с разнообразно двигателно съдържание.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</w:pPr>
            <w:r w:rsidRPr="00844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Предлага подвижни игри и да се договаря с връстниците си за избор на игра.</w:t>
            </w:r>
          </w:p>
        </w:tc>
        <w:tc>
          <w:tcPr>
            <w:tcW w:w="198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Тематично разпределение за втора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образователно направление „Български език и литература”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</w:p>
    <w:tbl>
      <w:tblPr>
        <w:tblW w:w="14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8"/>
        <w:gridCol w:w="2685"/>
        <w:gridCol w:w="3699"/>
        <w:gridCol w:w="32"/>
        <w:gridCol w:w="4417"/>
        <w:gridCol w:w="2451"/>
      </w:tblGrid>
      <w:tr w:rsidR="00844B74" w:rsidRPr="00844B74" w:rsidTr="009321BF">
        <w:trPr>
          <w:trHeight w:val="779"/>
        </w:trPr>
        <w:tc>
          <w:tcPr>
            <w:tcW w:w="1608" w:type="dxa"/>
            <w:tcBorders>
              <w:bottom w:val="single" w:sz="4" w:space="0" w:color="auto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2685" w:type="dxa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3699" w:type="dxa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4449" w:type="dxa"/>
            <w:gridSpan w:val="2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451" w:type="dxa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1391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1. Катеричке накъде?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Й. Друмников - възприемане съдържанието на 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•Активно слуша стихотворение.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съдържанието на стихотворението на практическа основа.</w:t>
            </w:r>
          </w:p>
        </w:tc>
        <w:tc>
          <w:tcPr>
            <w:tcW w:w="2451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391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2. Букет от есенни листа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участие в диалог, правилно назоваване на предмети и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•Слуша и разбира поставените от педагога въпроси.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•Отговаря на въпросите на педагога.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•Задава въпроси. Съставя въпросителни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•Участва устно в диалог.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правилно предмети, обекти и др.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91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3. Установяване  равнището на представите, уменията и отношенията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ядра Възприемане на литературно произведение   и Пресъздаване на литературно произведение 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равнището на представите, уменията и отношенията по ядра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Възприемане на литературно произведение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(ВЛП)  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Пресъздаване на литературно произведение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(ПЛП)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4. Установяване на равнището на представите, уменията и отношенията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ядра Речник, Звукова култура, Граматически правилна реч , Свързана реч.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•Установяване на равнището на представите, уменията и отношенията по ядра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Речник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(Р),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Звукова култура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(ЗК),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Граматически правилна реч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(ГПР),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Свързана реч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(СР).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9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5. На пазара за зеленчуци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разпозноване и назоваване на зеленчуци, лица и действия съобразно говорнота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•Разпознава изобразените обекти и лица.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зеленчуци, лица и действия съобразно говорната ситуация.</w:t>
            </w:r>
          </w:p>
        </w:tc>
        <w:tc>
          <w:tcPr>
            <w:tcW w:w="2451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9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6. Под гъбата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В. Сутеев - възприемане и разбиране съдържанието на приказка. Преразказ.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•Слуша активно кратка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•Разбира съдържанието на приказката.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•Влиза в роля и импровизира реплики и действия.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•Преразказва приказката.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1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7. Всеки обича зеленчуци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използване на прости кратки и разширени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Използва прости кратки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Използва прости разширени изречения.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735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8. Крушки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Д.Спасов - възприемане и разбиране съдържанието на стихотворение.</w:t>
            </w: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Слуша с желание стихотворението.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Съпреживява радостта на героя от стихотворението„Крушки“.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Заучава стихотворението наизуст.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07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5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9. Вкусни плодове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правилно изговаряне на думи, съдържащи струпани съгласни звукове.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Слухово възприема и произнася правилно звукосъчетания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вк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гр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кр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лк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изолирано и в думи.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Правилно изговаря думи, съдържащи струпани съгласни звукове, изолирано и в изречения.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10. Вкусни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и полезни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участие в диалог с адекватни речеви модели.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Слуша и разбира въпросите на педагога.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Отговаря на въпросите на педагога.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Активно поставя въпроси.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устно в диалог с адекватни речеви модели.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11. Таралежчето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Т. Касабова - възприемане и преразказ на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•Възприема героите и действията им, пресъздадени в творбата.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•Разпознава епизодите в литературното произведение.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•Преразказва разказчето.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12. Кученцата на изложба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разбиране и употреба на антоними.Правилно използване на съществителни и прилагателни имена.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изображението и го назовава.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и употребява спрямо говорната ситуация антоними (малко-голямо, висо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ко/ниско, черно/бяло, бързо/бавно).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правилно съществителни, прилагателни.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13. Кое кученце избра?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сравнителен описателен разказ по образец.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•Участва в разговор за играчките.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Описва играчка по зададени опори – цвят, големина и др.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•Съставя сравнителен описателен разказ по образец на педагога.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68"/>
        </w:trPr>
        <w:tc>
          <w:tcPr>
            <w:tcW w:w="1608" w:type="dxa"/>
            <w:vMerge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 Рибките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И. Буржев - възприемане и разбиране съдържанието на 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•Активно слуша стихотворението.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•Споделя интереса на детето към рибките.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•Заучава стихотворението наизуст и изразява радостното настроение на детето.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15. Храня рибките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Разбиране и използване на  лексиката спрямо говорната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изобразеното (рибки, рак, косте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нурка; водорасли, аквариум).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и използва лексиката спрямо говорната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451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6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16. Есен в гората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 и използване на  прости разширени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•Съставя и използва прости разширени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17. Игра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М. Грозлекова - възприемане и разбиране съдържанието на приказка. Преразказ.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•Възприема активно приказката.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•Изразява отношението си към постъпките на героите в приказката.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•Разбира взаимоотношенията между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•Преразказва приказката.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18. Животните в гората през есента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 кратък описателен разказ по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картина.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•Съставя кратък описателен разказ по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картина.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Правилно използва базов речник.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•Активизира думи, названия на животни.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•Използва в текста прости разширени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изречения.</w:t>
            </w:r>
          </w:p>
        </w:tc>
        <w:tc>
          <w:tcPr>
            <w:tcW w:w="2451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19. Неумитите котенца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Л. Даскалова - възприемане и разбиране съдържанието на стихотворение. Заучаване наизуст.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•Слуша с желание стихотворението.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•Проявява интерес към героите (неумитикотенца).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•Извършва действия, характерни за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•Заучава стихотворението наизуст.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20.  Котенца малки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Образуване и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използване на  умалителни форми за единствено и множествено число на съществителни имена в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•Образува умалителни форми за единствено и множествено число на съществителни имена.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•Използва умалителни форми за единственои множествено число на съществителни имена в изречения.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Звукова култура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21. Песента на птичките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Слухово възприемане  и правилно произнасяне на  струпани съгласни звукове - изолирано и в думи.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•Слухово възприема и произнася правилно струпани съгласни звукове - изолирано и в думи.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•Правилно изговаря думи, съдържащи струпани съгласни звукове -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вр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гр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лв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в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•Регулира силата и височината на гласа, звукоподражания (врана, врабче).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666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</w:tc>
        <w:tc>
          <w:tcPr>
            <w:tcW w:w="3731" w:type="dxa"/>
            <w:gridSpan w:val="2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22. Приказка за сън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А. Сенгалевич - възприемане и разбиране съдържанието на приказка. Преразказ.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•Възприема цялостно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Открива главните герои.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•Проследява последователността на действи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ята на главните герои.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Преразказва приказката.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891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23. Моята книжка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ориентиране в страниците на детската книжка.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Разпознава детски книжки.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Визуално се ориентира в страниците на книгата.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и спазва правила за общуване с книга.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31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24.Вълшебства за деца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използване на етикетни изрази за вежливост спрямо говорната ситуация.</w:t>
            </w: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Знае етикетни изрази за вежливост (моля, благода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ря, извинявай).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етикетни изрази за вежливост спрямо говорната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общоприети изрази.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23"/>
        </w:trPr>
        <w:tc>
          <w:tcPr>
            <w:tcW w:w="160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  <w:tcBorders>
              <w:top w:val="single" w:sz="4" w:space="0" w:color="auto"/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25. В снежната гора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 кратък разказ по картина 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top w:val="single" w:sz="4" w:space="0" w:color="auto"/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•Активно участва в разговор по картина.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•Разпознава обстановката и участващите лица в случката.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•Съставя кратък разказ по картина с елемен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тарен сюжет.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Разказва за преживени събития.</w:t>
            </w:r>
          </w:p>
        </w:tc>
        <w:tc>
          <w:tcPr>
            <w:tcW w:w="2451" w:type="dxa"/>
            <w:vMerge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26. Ботушки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Б.Арсова - възприемане и разбиране съдържанието на 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•Слуша с желание стихотворението.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•Проявява интерес към главния герой.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•Заучава стихотворението наизуст.</w:t>
            </w:r>
          </w:p>
        </w:tc>
        <w:tc>
          <w:tcPr>
            <w:tcW w:w="2451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27. Моята шейна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 кратък разказ по две картини с елементарен сюжет.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•Активно участва в разговор по картина.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•Разпознава обстановката и участващите лица в случката.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•Съставя кратък разказ по две картини с елементарен сюжет.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28. Работилницата на Дядо Коледа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съгласуване  формите на прилага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телните и съществителните имена и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Включването им  в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съществителни имена по наглед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ната опора.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•Подбира подходящи прилагателни имена към тях.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•Практически съгласува формите на прилага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телните и съществителните имена.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•Включва в изречения съгласувани форми.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29. Дядо Коледа е тук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съгласуване  на прилагателни имена по род и число и правилна употреба на глаголи.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•Участва активно в разговор по нагледна опора.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•Съставя разказ по картина.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•Включва в текста подходящи прилагателни и ги съгласува по род и число, употребява правилно глаголи.</w:t>
            </w:r>
          </w:p>
        </w:tc>
        <w:tc>
          <w:tcPr>
            <w:tcW w:w="2451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51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30. Сурва,  сурва година,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Д. Манчов - възприемане и разбиране съдържанието на 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•Възприема цялостно стихотворението.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Назовава и съпреживява радостта от сурвакането.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•Изпълнява изразително стихотворението.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31. Зимна радост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Е. Багряна - възприемане и разбиране съдържанието на 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•Възприема активно стихотворение.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•Съпреживява радостно настроение от снежинките и зимата.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•Заучава наизуст и изпълнява стихотворението.</w:t>
            </w:r>
          </w:p>
        </w:tc>
        <w:tc>
          <w:tcPr>
            <w:tcW w:w="2451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32. Да направим снежен човек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 кратък описателен разказ по картина.</w:t>
            </w: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•Назовава действия, свързани със зимните игри.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•Актуализира по нагледна опора названия на зимни игри.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•Разбира и употребява лексиката по темата в изречения.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Говори адекватно, като се съобразява с комуникативната ситуация.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•Съставя кратък описателен разказ по картина.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33. Мишлето и моливът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В. Сутеев - възприемане и разбиране съдържанието на приказка. Преразказ.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съдържанието на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•Възприема и разбира взаимоотношенията между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•Различава начало и край на приказката.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•Проследява и разграничава епизодите.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•Преразказва приказката.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34. Рисувам в детската градина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Съставяне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 разширяване с допълнение на прости кратки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•Самостоятелно съставя прости кратки изречения 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•Разширява с допълнение прости кратки изречения 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•Включва двата вида изречения при участие в комуникативна ситуация.</w:t>
            </w:r>
          </w:p>
        </w:tc>
        <w:tc>
          <w:tcPr>
            <w:tcW w:w="2451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Звукова култура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35. Радостно е в детската градина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Слухово възприема и произнася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р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изолирано и в думи.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•Слухово възприема и произнася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р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изолирано и в думи.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•Правилно изговаря думи, съдържащи звук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в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•Интонира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Разграничава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р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 думи.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top w:val="nil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 xml:space="preserve">36. Поздрави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Използване на  етикетни изрази за вежливост съобразно речевата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•Знае етикетни изрази за вежливост (Добро утро!, Добър ден!, Лека нощ!, Благодаря! и Извинявай!.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•Използва етикетни изрази за вежливост съобразно речевата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етикетни форми при речево общуване, адекватни на комуникативната ситуация.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37. Парадът на животните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Слухово възприема и произнася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ж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или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з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изолирано и в думи.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•Слухово възприема и произнася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ж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или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з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изолирано и в думи.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•Правилно изговаря думи, съдържащи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ж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или з, в изречения.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•Интонира правилно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ж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или з.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•Разграничава звук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ж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или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з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 думи.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•Изговаря думите в съответствие с книжовна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та норма.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38. Трите прасенца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разбиране съдържанието на приказка. Преразказ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героите от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•Разбира съдържанието на приказката.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•Открива последователността, на действията на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•Осмисля взаимоотношенията между прасенцата и вълка.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•Различава начало и край на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Преразказва приказката.</w:t>
            </w:r>
          </w:p>
        </w:tc>
        <w:tc>
          <w:tcPr>
            <w:tcW w:w="2451" w:type="dxa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39.Трите прасенца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 начало и край на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•Осмисля взаимоотношенията между прасенцата и вълка.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•Различава начало и край на приказката. •Преразказва приказката.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40. Виждаш ли?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Назоваване на  предмети, признаци, материали, лица и действия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•Назовава предмети, признаци, материали, лица и действия.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•Осмисля на практическа основа значението на думите 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и използва лексиката по темата в контекста на изреченията.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41. Какво виждаш?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 кратък разказ, с  включване на  диалог между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и използва лексиката по темата в контекста на изреченията.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•Активно участва в беседа по картина - зада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ва и отговаря на въпроси по темата. •Съставя кратък разказ, като включва диалог между героите.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42. Веселите прасенца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Съставя не на прости кратки изречения 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•Самостоятелно съставя прости кратки изречения 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•Разширява прости кратки изречения с обстоятелствено пояснение за място.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•Включва двата вида изречения при участие в комуникативна ситуация.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43. Здравият Здравко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Слухово възприема и правилно произнася струпани съгласни звукове изолирано и в думи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•Слухово възприема и правилно произнася струпани съгласни звукове изолирано и в думи.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•Правилно изговаря думи, съдържащи струпани съгласни звукове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пр, здр, стр,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 изречения.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•Регулира силата и височината на гласа. •Разбира и употребява лексиката спрямо говорната ситуация.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44. Бистра и Здравко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 кратък разказ, с  включване на  диалог 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•Активно участва в беседа по картина.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•Разпознава обстановката и участващите лица в случката.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•Употребява лексика, свързана със здравословното състояние.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•Съставя кратък разказ с включване на диалог.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45. Торта за рождения ден на Ема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Правилно произнасяне на думи в съответствие с книжовната форма.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•Възприема и разпознава дума.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•Отделя думата от потока на речта.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•Изговаря правилно думите в съответствие с книжовната норма.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46. Мартенички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В. Паспалеева - - възприемане и разбиране съдържанието на 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•Възприема и разбира текста на стихотво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рението.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•Съпреживява радостта от празника.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•Изпълнява стихотворението с подходяща интонация.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47. Надбягване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Разширяване на  прости кратки изречения с обстоятелствено пояснение за място или за начин.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•Самостоятелно съставя прости кратки изре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чения 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•Разширява прости кратки изречения с обстоятелствено пояснение за място или за начин.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•Включва двата вида изречения при участие в комуникативна ситуация.</w:t>
            </w:r>
          </w:p>
        </w:tc>
        <w:tc>
          <w:tcPr>
            <w:tcW w:w="2451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48. Рисунки за мама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 кратък разказ по картина и ключови думи.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•Разбира и използва лексиката по темата в контекста на изреченията.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•Активно участва в беседа по картина - зада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ва и отговаря на въпроси 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•Съставя кратък разказ по картина и ключови думи.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49. Денят на мама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Г. Струмски - възприемане и разбиране съдържанието на стихотворение. Заучаване наизуст.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•Възприема активно стихотворение.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•Съпреживява радостното настроение на празника.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•Заучава наизуст и изпълнява изразително стихотворението.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50. Животните в двора са ми приятели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участие в разговор по картина. Осмисляне на думи с обобщаващо значение.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•Активно участва в разговор по картината.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•Назовава животни, признаци, лица и действия.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•Осмисля на практическа основа думи с обобщаващо значение 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и използва лексиката по темата в контекста на изреченията.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51. Кога, какво правя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Образуване  на практическа основа на  сегашно, минало свършено и просто бъдеще време.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•Образува на практическа основа сегашно, минало свършено и просто бъдеще време.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•Използва трите времена в потока на речта в контекста на говорната ситуация.</w:t>
            </w:r>
          </w:p>
        </w:tc>
        <w:tc>
          <w:tcPr>
            <w:tcW w:w="2451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52. Откри ли що е то?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слушане  и възприемане на  гатанки.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•Активно слуша и възприема гатанки.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•Огласява отговора.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•Правилно изговаря думи.</w:t>
            </w:r>
          </w:p>
        </w:tc>
        <w:tc>
          <w:tcPr>
            <w:tcW w:w="2451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53. Открий думата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Правилно произнасяне на думи в съответствие с книжовната форма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•Възприема и разпознава дума.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•Отделя думата от потока на речта.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•Изговаря правилно думите в съответствие с книжовната норма.</w:t>
            </w:r>
          </w:p>
        </w:tc>
        <w:tc>
          <w:tcPr>
            <w:tcW w:w="2451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54. Гръмотевичната буря ивълшебните пера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 кратък разказ по картина и ключови думи.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•Разбира и използва лексиката по темата в контекста на изреченията.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•Активно участва в беседа по картина - зада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ва и отговаря на въпроси по темата. •Съставя кратък разказ по картина и ключови думи.</w:t>
            </w:r>
          </w:p>
        </w:tc>
        <w:tc>
          <w:tcPr>
            <w:tcW w:w="2451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55. Заенце Баенце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разбиране съдържанието на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героите от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съдържанието на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последователността на действията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Осмисля взаимоотношенията между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51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56. ЗаенцеБаенце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Разпознаване и пресъздаване на  епизоди от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•Разпознава епизоди от приказката.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•Пресъздава епизод, като импровизира реплики и действия от позицията на избран герой.</w:t>
            </w:r>
          </w:p>
        </w:tc>
        <w:tc>
          <w:tcPr>
            <w:tcW w:w="2451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57. Един ден на Карина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Възприемане, разпознаване и отделяне на изречението от потока на речта.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•Възприема и разпознава изречение.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Отделя изречение от потока на речта.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•Моделира изречение и думи.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•Изговаря правилно думите в изречението в съответствие с книжовната норма.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58. С Карина на разходка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 кратък разказ по нагледните опори с включване на диалог.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•Активно участва в беседа по серия от нагледни опори (пространствен маркер).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•Разпознава обстановката и участващите лица.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•Съставя кратък разказ по нагледните опори с включване на диалог.</w:t>
            </w:r>
          </w:p>
        </w:tc>
        <w:tc>
          <w:tcPr>
            <w:tcW w:w="2451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59. Великденска свирка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Ран Босилек - - възприемане и разбиране съдържанието на стихотворение. Заучаване наизуст.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•Възприема и разбира текста на стихотво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рението.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•Съпреживява радостта на героите от велик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денския празник.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•Изпълнява стихотворението наизуст, изразя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вайки интонационно радостното настроение.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60. Кошничка с цветя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Назоваване и разбиране лексиката по темата.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•Назовава и разбира лексиката 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•Активно участва в разговор по картината.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•Активно включва в речта си названия на цветя в контекста на комуникативната ситуация.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61. Книжчицеле, моя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Познаване  и спазване на  правилата  за общуване с книга.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•Разпознава детски книжки.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•Визуално се ориентира в страниците им.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•Проявява дълготраен интерес към книгата.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и спазва правила за общуване с книга.</w:t>
            </w:r>
          </w:p>
        </w:tc>
        <w:tc>
          <w:tcPr>
            <w:tcW w:w="2451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62. Патенцето, което се страхуваше от водата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П. Александрова - възприемане и разбиране съдържанието на приказка. Преразказ.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•Възприема активно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Разбира взаимоотношенията между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•Изразява отношението си към постъпките на героите в приказката.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•Преразказва приказката.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63. Моят нов приятел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 сложни съчинени изречения със съюз "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и".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•Самостоятелно съставя сложни съчинени изречения със съюз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•Моделира и изказва сложни съчинени изречения със съюз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•Включва адекватно сложни съчинени изречения при участие в комуникативна ситуация.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64. Чадърче за дъжд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 не на кратък разказ по нагледните опори свключване на диалог.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•Активно участва в беседа по серия от нагледни опори (пъзел).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обстановката и участващите лица.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•Съставя кратък разказ по нагледните опори свключване на диалог.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65. Кой как се движи?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Разграничаване на  изречението като единица на речта.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•Разграничава изречението като единица на речта.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•Отделя пълнозначните думи в изречението по словесна опора и графичен модел.</w:t>
            </w:r>
          </w:p>
        </w:tc>
        <w:tc>
          <w:tcPr>
            <w:tcW w:w="245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882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66. Пъргави и скокливи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 не на кратък разказ по нагледните опори.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  <w:tcBorders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•Активно участва в беседа по серия от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нагледни опори.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обстановката и участващите лица.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•Съставя кратък разказ по нагледните опори.</w:t>
            </w:r>
          </w:p>
        </w:tc>
        <w:tc>
          <w:tcPr>
            <w:tcW w:w="2451" w:type="dxa"/>
            <w:vMerge w:val="restart"/>
            <w:tcBorders>
              <w:top w:val="nil"/>
              <w:bottom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67. Работна Мецана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Л.Милева 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възприемане и разбиране съдържанието на приказка.</w:t>
            </w: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•Възприема активно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фабулата на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Разбира взаимоотношенията между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•Изразява отношението си към постъпките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•Проявява интерес към словесна интерпрета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ция и изразява предпочитания към роля.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•Изпълнява изразително избраната роля чрез средствата на театрализирана игра.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68. Установяване на равнището на представите, уменията и отношенията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ядро 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 xml:space="preserve">Речник 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 ядро 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>Граматическ правилна реч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•Установяване на равнището на представите, уменията и отношенията по ядро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Речник.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•Установяване на равнището на представите, уменията и отношенията по ядро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Граматическ правилна реч.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69. Установяване на равнището на представите, уменията и отношенията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>по ядро Звукова култура.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•Установяване на равнището на представите, уменията и отношенията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по ядро Звукова  култура.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70. Установяване на равнището на представите, уменията и отношенията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 ядро 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>Свързана реч.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•Установяване на равнището на представите, уменията и отношенията по ядро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Свързана реч.</w:t>
            </w:r>
          </w:p>
        </w:tc>
        <w:tc>
          <w:tcPr>
            <w:tcW w:w="2451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Художествена литература</w:t>
            </w: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71. Установяване на равнището на представите, уменията и отношенията 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>по ядро Художествена литература.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•Установяване на равнището на представите, уменията и отношенията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по ядро Художествена литература.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608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8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731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72. На море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Разграничаване на  изречението като единица на речта.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41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•Разграничава изречението като единица  на речта.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•Отделя пълнозначните думи в изречението по словесна опора и графичен модел.</w:t>
            </w:r>
          </w:p>
        </w:tc>
        <w:tc>
          <w:tcPr>
            <w:tcW w:w="2451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Тематично разпределение за втора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образователно направление „Математика”</w:t>
      </w:r>
    </w:p>
    <w:tbl>
      <w:tblPr>
        <w:tblpPr w:leftFromText="180" w:rightFromText="180" w:vertAnchor="text" w:horzAnchor="margin" w:tblpXSpec="center" w:tblpY="331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3085"/>
        <w:gridCol w:w="3544"/>
        <w:gridCol w:w="4678"/>
        <w:gridCol w:w="2551"/>
      </w:tblGrid>
      <w:tr w:rsidR="00844B74" w:rsidRPr="00844B74" w:rsidTr="009321BF">
        <w:trPr>
          <w:trHeight w:val="481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Месец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551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293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„Групиране”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откриване на свойство и групиране спрямо него.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•Открива свойство и групира спрямо него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•Открива второ, различно от първото избрано, свойство за групиране.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обекти и количества.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88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2.„Групиране ” – 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 xml:space="preserve"> Групира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не на 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обекти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по даден признак.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Групира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обекти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Открива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част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дадена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група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 определя признака.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95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Пространствени отношения 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3.Установяване на равнището на уменията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 ядро "Простронствени отношения"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-групиране;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-сравняване на количества;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определяне на пространствени отношения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36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8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Равнинни фигури и форми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Времеви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4.Установяване на равнището на уменията по ядро                 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  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 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„Равнинни фигури и форми”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„Времеви отношения”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Установяване на равнището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умения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та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разпознаване на: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висок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нисък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-геометрични фигури;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ден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нощ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36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8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Равнинни фигури и форми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5.„Триъгълник,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кръг, квадрат”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Разпознава обекти по големина. </w:t>
            </w:r>
          </w:p>
          <w:p w:rsidR="00844B74" w:rsidRPr="00844B74" w:rsidRDefault="00844B74" w:rsidP="00844B74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Идентифицира обектите по образец за малко и голямо.</w:t>
            </w:r>
          </w:p>
          <w:p w:rsidR="00844B74" w:rsidRPr="00844B74" w:rsidRDefault="00844B74" w:rsidP="00844B74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Умее да групира предмети по признака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големина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36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6.Толкова колкото,повече, по-малко – Сравнявяне на количества в две предметни групи.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•Сравнява количества в две предметни групи чрез прилагане, налагане, свързване и установява на отношенията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повече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по-малко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толкова, колкото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•Образува групи по образец.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04"/>
        </w:trPr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Пространствени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отношения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7.„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По-близо,по-далеч”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Определяне  мястото на обект спрямо себе си.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мястото на обект спрямо себе си;.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отдалечеността на два предмета спрямо себе си.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62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8.„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Едно, две”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Определяне  и назоваване  количества  с числата едно, две.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•Сравнява групи предмети с отношенията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повече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по-малко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толкова, колкото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и назовава количества от предметни или знаково моделирани групи с числата едно, две.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21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9.„Три”-  Определяне  и назоваване  количества  с числата до три.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•Сравнява групи с отношенията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повече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по-малко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толкова, колкото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и назовава количества от предметниили знаково моделирани групи с числата до три.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41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Времеви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10.„Сутрин, обед, вечер и нощ”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Разпознаване и назоваване частите на денонощието.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•Разпознава и назовава частите на денонощието –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ден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нощ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сутрин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обед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вечер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053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Измерване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11. „Сравняване и подреждане”-  Сравняване на  количества.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•Брои до три.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количества.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•Подрежда сериационна редица(по образец) въз основа на признака големина.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34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12. Еднакви и различни - сравняване на два обекта.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два обекта и открива по какво си приличат/различават.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29"/>
        </w:trPr>
        <w:tc>
          <w:tcPr>
            <w:tcW w:w="155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13. „Групиране” -  Групиране на  обекти по функционални признаци.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•Групира обекти по функционални признаци.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количество до три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41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14.„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Едно, две, три”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Брои количество от  групи до три.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•Брои количество от  групи до три.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количества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•Допълва група до три.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41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Пространствени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15. „Ориентиране в пространството”-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Определяне  разположението на обекти спрямо друг сюжетен обект.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•Определя разположението на обекти спрямо друг сюжетен обект:друго дете, кукла мече ит.н. -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пред, зад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нагоре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отдолу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41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16. „Четири” – Определяне  броя в групи до четири предмета.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(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кол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ичествено) групи от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броя в групи до четири предмета.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•Брои до дадено число.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•Посочва и определя поредно място.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29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17. „Сравняване и подреждане” -  Определяне  реда на обект в редица.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•Подрежда сериационна редица (по образец) по височина.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реда на обект в редица.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41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Времеви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18.„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Изравняване”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зравняване  количеството на две групи.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•Открива и назовава свойството за групиране.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Брои до четири.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зравнява количеството на две групи (чрез зачертаване).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частите на денонощието.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41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Времеви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19. „Сезони” –  Разпознаване на основните белези на годишните 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•Разпознаване на основните белези на годишните 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•Брои до четири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ден от нощ.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42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Равнинни фигури и форми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20. „Триъгълник, кръг, квадрат”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Разпознавне  геометричните фигури триъгълник, кръг, квадрат.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геометричните фигури триъгълник, кръг, квадрат.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по форма предмети, обекти.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20"/>
        </w:trPr>
        <w:tc>
          <w:tcPr>
            <w:tcW w:w="155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Измерване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21. „Сравняване” -  Сравняване на  два обекта по дължина и височина.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•Познава пространственото измерение височина, дължина.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два обекта по дължина и височина.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правилно термините „по-висок ”, „по-нисък ”.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33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22. „Пет” –  Назоваване  количество с числото пет.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групи обекти и установява отношението „толкова, колкото” между тях.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•Брои количества до пет обекта.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количество с числото пет.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94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23.„Едно,две, три,четири, пет”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Отброяване  до 5 предмета в група.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•Открива и назовава свойства за групиране.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•Брои до 5.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•Отброява до 5 предмета в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количества независимо от пространственото разположение и големината на обектите във всяка група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•Моделира числата до пет.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989"/>
        </w:trPr>
        <w:tc>
          <w:tcPr>
            <w:tcW w:w="155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Равнини фигури и форми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24. „Числата до пет”  -  Сравняване  и назоваване  количества от предмети с до пет елемента.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и назовава количества от предмети с до пет елемента.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геометричните фигури кръг, триъгълник, квадрат.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950"/>
        </w:trPr>
        <w:tc>
          <w:tcPr>
            <w:tcW w:w="155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Равнини фигури и форми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25. „Моделиране с геометрични фигури”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Разпознаване на  геометричните фигури триъгълник, кръг, квадрат.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•Разпознава геометричните фигури триъгълник, кръг, квадрат.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•Определя и назовава формата на даден предмет.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•Практически моделира обекти от геометрични фигури по образец или по собствен замисъл.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59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vMerge w:val="restart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Пространствени отношения</w:t>
            </w:r>
          </w:p>
        </w:tc>
        <w:tc>
          <w:tcPr>
            <w:tcW w:w="3544" w:type="dxa"/>
            <w:vMerge w:val="restart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26. „Групиране”  -   Откриване на  признака за групиране на предмети.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•Открива признака за групиране на предмети; изключва обект, непринадлежащ на дадена група. 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03"/>
        </w:trPr>
        <w:tc>
          <w:tcPr>
            <w:tcW w:w="1559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85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•Открива правило за редуване на елементи и довършва редица.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989"/>
        </w:trPr>
        <w:tc>
          <w:tcPr>
            <w:tcW w:w="155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Пространствени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27. „Прилики разлики. Ляво дясно”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Откриване на  прилики, разлики.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•Открива прилики, разлики.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•Брои до пет.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26"/>
        </w:trPr>
        <w:tc>
          <w:tcPr>
            <w:tcW w:w="1559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28. „Редици, подреждане”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Определяне  реда и мястото на обект в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и назовава количества на групи от символи (точки) до пет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•Д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опълва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група до дадено количество, знаково моделирано с  точки.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Определя реда и мястото на обект в редица.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групи по: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броя на предметите в тях;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по цвят;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по дължина на разположените в тях обекти.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74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29. „Лабиринт”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Сравняване  чрез релациите „повече”, „по-малко”, „толкова, колкото”.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•Групира предмети по даден признак.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•Брои до пет.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•Моделира количеството в дадена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•Сравнява чрез релациите „повече”, „по-малко”,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„толкова, колкото”.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 Ориентира се при движение в лабиринт. 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74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30. „Сравняване.Числа до пет” -  Образува групи чрез отчитане на признак количество и вид.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•Моделира предметно-схематично количество до пет.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•Определя и назовава количества, зададени чрез символи (точки).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•Образува групи чрез отчитане на признак количество и вид.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количествата на образувани групи.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74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Пространствени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31. Ориентиране. Редици -  Подреждане на  редица  с геометрични фигури.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•Определя пространствено посоки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пред, зад, до, под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 др.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•Подрежда редица от алгоритмичен тип с геометрични фигури.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74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32. Установяване на равнището на уменията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 образователното ядро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-групиране;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-сравняване на количества;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-броене;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-установява съответствие между групи от обекти ичислови фигури и обратно.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74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Времеви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Равнини фигури и форми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33. Установяване на равнището на уменията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 образователните ядра  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-сравняване на обекти по височина, дължина;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сериационно подреждане;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-ориентирне в пространството;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•Разпознаване на геометрични фигури кръг, триъгълник, квадрат.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958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Измерване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34. „Броене” –  Определяне  броя в предметни групи до пет.</w:t>
            </w:r>
          </w:p>
        </w:tc>
        <w:tc>
          <w:tcPr>
            <w:tcW w:w="467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броя в предметни групи до пет.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„ниско“ „високо“,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•Открива прилики и разлики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72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Равнини фигури и форми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35. „Прилики – разлики”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Разпознаване на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кръг, квадрат, триъгълник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Разпознава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кръг, квадрат, триъгълник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Брои до пет.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72"/>
        </w:trPr>
        <w:tc>
          <w:tcPr>
            <w:tcW w:w="1559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08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Равнинни фигури и форми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36. „До пет и фигурите кръг, квадрат, триъгълник” -  Определяне  свойството за групиране.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свойството за групиране.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Брои до пет.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•Моделира количеството в предметно-схематичен план.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чрез релациите „повече”, “по-малко”, „толкова, колкото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„по-дълъг“, „по-къс“.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Тематично разпределение за втора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образователно направление „Околен свят”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tbl>
      <w:tblPr>
        <w:tblW w:w="15496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118"/>
        <w:gridCol w:w="3544"/>
        <w:gridCol w:w="4678"/>
        <w:gridCol w:w="2596"/>
      </w:tblGrid>
      <w:tr w:rsidR="00844B74" w:rsidRPr="00844B74" w:rsidTr="009321BF">
        <w:trPr>
          <w:trHeight w:val="48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566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Социална и здравословна среда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. Отново заедно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Комбиниране на  игрови средства и материали за постигане на игрови цели.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собствените си преживявания и постъпките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•Посочва съиграчи, като се съобразява с темата/замисъла.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•Опитва емоционално да свърже желанията си с възможностите на другите за осигуряването им.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•Комбинира игрови средства и материали за постигане на игрови цели.</w:t>
            </w:r>
          </w:p>
        </w:tc>
        <w:tc>
          <w:tcPr>
            <w:tcW w:w="2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1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2. Лятото си отива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Разпознаване типични признаци на времето характерни за сезона.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типични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признаци на времето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природна местност и сезона (дъжд, сняг, град).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828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3. В детската градина е интересно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Комбиниране на  игрови средства и материали за постигане на игрови цели.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•Посочва съиграчи, като се съобразява с темата/замисъла.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функциите и предназначението на предмети, които използва в ежедневно.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•Комбинира игрови средства и материали за постигане на игрови цели.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Установяване на равнището на знанията и ученията по 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равнището на знанията и ученията по ядро Светът на природата и неговото опазване :</w:t>
            </w:r>
          </w:p>
          <w:p w:rsidR="00844B74" w:rsidRPr="00844B74" w:rsidRDefault="00844B74" w:rsidP="00844B74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в природникартини метеорологично време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9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5.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Установяване на равнището на знанията и ученията по ядра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равнището на знанията и ученията за:</w:t>
            </w:r>
          </w:p>
          <w:p w:rsidR="00844B74" w:rsidRPr="00844B74" w:rsidRDefault="00844B74" w:rsidP="00844B74">
            <w:pPr>
              <w:numPr>
                <w:ilvl w:val="0"/>
                <w:numId w:val="2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Определя полово –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ролевата принадлежност на членовете на семейството си и рода си.</w:t>
            </w:r>
          </w:p>
          <w:p w:rsidR="00844B74" w:rsidRPr="00844B74" w:rsidRDefault="00844B74" w:rsidP="00844B74">
            <w:pPr>
              <w:numPr>
                <w:ilvl w:val="0"/>
                <w:numId w:val="2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функциите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предназначението на предмети, които използва в ежедневно.</w:t>
            </w:r>
          </w:p>
          <w:p w:rsidR="00844B74" w:rsidRPr="00844B74" w:rsidRDefault="00844B74" w:rsidP="00844B74">
            <w:pPr>
              <w:numPr>
                <w:ilvl w:val="0"/>
                <w:numId w:val="2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Показва познание за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правила за пресичане на улица.</w:t>
            </w:r>
          </w:p>
        </w:tc>
        <w:tc>
          <w:tcPr>
            <w:tcW w:w="2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6.  Плодовете и зеленчуците – полезните храни -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Различаване на плодове и зеленчуци и  класифицирането им 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предметни игри по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нагледни признаци.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•Различава плодове и зеленчуци, като ги класифицира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предметни игри по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нагледни признаци.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ткрива разлики в признаци на плодовете и зеленчуците.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•Проявява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предпочитание към определении плодове и зеленчуци на основата на някоитяхни характеристики.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7.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Установяване на уменията по ядра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•Установяване на уменията по ядра: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  <w:p w:rsidR="00844B74" w:rsidRPr="00844B74" w:rsidRDefault="00844B74" w:rsidP="00844B74">
            <w:pPr>
              <w:numPr>
                <w:ilvl w:val="0"/>
                <w:numId w:val="2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Определя полово –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ролевата принадлежност на членовете на семейството си и рода си;</w:t>
            </w:r>
          </w:p>
          <w:p w:rsidR="00844B74" w:rsidRPr="00844B74" w:rsidRDefault="00844B74" w:rsidP="00844B74">
            <w:pPr>
              <w:numPr>
                <w:ilvl w:val="0"/>
                <w:numId w:val="2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Показва познание за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правила за пресичане на улица.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8.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Установяване на равнището на знанията и уменията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ядро Светът на природата и неговото опазване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•Установяване на равнището на знанията и уменията по ядро  Светът на природата и неговото опазване: Назоваване на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различни животни;</w:t>
            </w:r>
          </w:p>
          <w:p w:rsidR="00844B74" w:rsidRPr="00844B74" w:rsidRDefault="00844B74" w:rsidP="00844B74">
            <w:pPr>
              <w:numPr>
                <w:ilvl w:val="0"/>
                <w:numId w:val="2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Назоваване на плодове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 зеленчуци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Културни и национални ценности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9.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Установяване на равнището на знанията и уменията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 ядро Културни и национални ценности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равнището на знанията и уменията по ядро Културни и национални ценности:</w:t>
            </w:r>
          </w:p>
          <w:p w:rsidR="00844B74" w:rsidRPr="00844B74" w:rsidRDefault="00844B74" w:rsidP="00844B74">
            <w:pPr>
              <w:numPr>
                <w:ilvl w:val="0"/>
                <w:numId w:val="2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битова и празнична среда.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Есен е навън 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Разпознаване типични признаци на времето характерни за сезона есен.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типични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признаци на времето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природна местност исезона (дъжд, сняг, град)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11.На площадката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Комбиниране на  игрови средства и материали за постигане на игрови цели.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•Посочва съиграчи, като се съобразява с темата/замисъла.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•Опитва емоционално да свърже желанията си с възможностите на другите за осигуряването им.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•Комбинира игрови средства и материали за постигане на игрови цели.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12.  Растенията в гората -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Формиране на 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 xml:space="preserve">представи за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конкретни растения от близката околна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 xml:space="preserve">Има  представи за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конкретни растения от близката околна среда - храсти, дървета, овощна градина.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необходимостта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 опазване и грижи за растенията.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13. Кой съм аз –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Определя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не на 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полово – ролевата принадлежност на членовете на семейството си и рода си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Определя полово – ролевата принадлежност на членовете на семейството си и рода си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Назовава отговорности на близките сик ъмнего и свои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те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отговорности къмт ях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6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14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.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Подовете и листата на дърветата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Формиране на 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 xml:space="preserve">представи за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конкретни растения от близката околна среда.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 xml:space="preserve">Има представи за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конкретни растения от близката околна среда - храсти, дървета, овощна градина.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необходимостта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от грижи за растенията. 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8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200" w:line="276" w:lineRule="auto"/>
              <w:rPr>
                <w:rFonts w:ascii="Calibri" w:eastAsia="Calibri" w:hAnsi="Calibri" w:cs="Times New Roman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15.Местата на вещите в детската градина. Моята стая у дома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Разбиране   функциите и предназначението на предмети, които използва в ежедневно.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функциите и предназначението на предмети, които използва в ежедневно.</w:t>
            </w:r>
          </w:p>
        </w:tc>
        <w:tc>
          <w:tcPr>
            <w:tcW w:w="2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6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16.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 Как се прави хляб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Формиране на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 xml:space="preserve"> конкретни представи за растения, с които се храни човека.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Разбира ролята на човека за растежа на растенията.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>ма конкретни представи за растения, с които се храни човека.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роявява отношение  и 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ъпреживява положително значението на растениятакато среда за живот.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17.Изгубих се – как да потърся помощ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Упражняване  норми на безопасно поведение на улицата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•Упражнява норми на безопасно поведение на улицата спрямо предметни ориентири – 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собствените си преживявания и постъпките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eastAsia="bg-BG"/>
              </w:rPr>
              <w:t xml:space="preserve">18. Животните се подготвят за зимата - 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Запознаване с  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от близката среда.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от близката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диви и домашни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(тяло и неговите части).</w:t>
            </w:r>
          </w:p>
        </w:tc>
        <w:tc>
          <w:tcPr>
            <w:tcW w:w="259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19. Моето родно място 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Определя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не на 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полово – ролевата принадлежност на членовете на семейството си и рода си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полово – ролевата принадлежност на членовете на семейството си и рода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собствените си преживявания и постъпките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20.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Това се случва през зимата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Разпознаване типични признаци на времето характерни за сезона зима.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типични признаци на времето в природна местност през сезона.</w:t>
            </w: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21. На улицата се спазват правила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Упражняване  норми на безопасно поведение на улицата.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•Упражнява норми на безопасно поведение на улицата спрямо предметни ориентири – 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•Показва познание за правила за пресичане на улица.</w:t>
            </w: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22.Денят и нощта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Разпознаване на  Слънцето, Луната и звездите в природни картини.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Слънцето, Луната и звездите в природни картини</w:t>
            </w: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23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23.Трудът на мама у дома. Време за зимнина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Разбиране   функциите и предназначението на предмети, които използва в ежедневно.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функциите и предназначението на предмети, които използва в ежедневно.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и спазва елементарни хигиенни правила и здравословен режим през деня.</w:t>
            </w: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24. Светлина и топлина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огънят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Запознаване с ползите и вредите от огъня.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Слънцето,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Луната и звездите вприродни картини.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Знае ползите и вредите от огъня.</w:t>
            </w:r>
          </w:p>
        </w:tc>
        <w:tc>
          <w:tcPr>
            <w:tcW w:w="2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Културни и национални ценности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25.Писмо до Дядо Коледа. Коледа и Нова година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Сравняване на  предмети,  част от фолклорната празнична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битова и празнична среда и показва готовност и умения да се включи в подготовката на честването на националния празник, на значими официални празници, както и на местни празници на общността.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предмети, които са част от фолклорната празнична среда, и използва поздрави при употребата им – мартеници, китки, венци, тояжки, маски и др.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Културни и национални ценности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26. Зима 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Разпознаване типични признаци на времето характерни за сезона зима.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типични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признаци на времето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природна местност исезона (дъжд, сняг, град)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Слънцето,Луната и звездите вприродни картини през различните сезони.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27.Нашето семейство има празници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Разпознаване на  битова и празнична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•Отбелязва в календар празници – рождени и имени дни на деца от групата.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националността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битова и празнична среда и показва готовност и умения да се включи в подготовката на честването на националния празник, на значими официални празници, както и на местни празници на общността.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</w:tc>
        <w:tc>
          <w:tcPr>
            <w:tcW w:w="2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51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28. Малък  изследовател –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Въздухът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Назоваване  и спазване на  елементарни хигиенни правила и здравословен режим през деня.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и спазва елементарни хигиенни правила и здравословен режим през деня.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собствените си преживявания и постъпките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•Посочва съиграчи, като се съобразява с темата/замисъла.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29.Аз съм здрав и чист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спазване на  елементарни хигиенни правила и здравословен режим през деня.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и спазва елементарни хигиенни правила и здравословен режим през деня.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собствените си преживявания и постъпките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•Посочва съиграчи, като се съобразява с темата/замисъла.</w:t>
            </w:r>
          </w:p>
        </w:tc>
        <w:tc>
          <w:tcPr>
            <w:tcW w:w="2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30.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 Как животните презимуват -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грижа за животните през зимата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необходимостта от грижи за животните.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желание за полагане на грижи за животните.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31.Обичам да спортувам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Разбиране   функциите 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предназначението на предмети, които използва в ежедневно.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•Разбира функциите и предназначението на предмети, които използва в ежедневно.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•Комбинира игрови средства и материали за постигане на игрови цели.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и спазва елементарни хигиенни правила и здравословен режим през деня.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7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  <w:p w:rsidR="00844B74" w:rsidRPr="00844B74" w:rsidRDefault="00844B74" w:rsidP="00844B74">
            <w:pPr>
              <w:spacing w:after="200" w:line="276" w:lineRule="auto"/>
              <w:rPr>
                <w:rFonts w:ascii="Calibri" w:eastAsia="Calibri" w:hAnsi="Calibri" w:cs="Times New Roman"/>
                <w:lang w:eastAsia="bg-BG"/>
              </w:rPr>
            </w:pPr>
          </w:p>
          <w:p w:rsidR="00844B74" w:rsidRPr="00844B74" w:rsidRDefault="00844B74" w:rsidP="00844B74">
            <w:pPr>
              <w:spacing w:after="200" w:line="276" w:lineRule="auto"/>
              <w:rPr>
                <w:rFonts w:ascii="Calibri" w:eastAsia="Calibri" w:hAnsi="Calibri" w:cs="Times New Roman"/>
                <w:lang w:eastAsia="bg-BG"/>
              </w:rPr>
            </w:pPr>
          </w:p>
          <w:p w:rsidR="00844B74" w:rsidRPr="00844B74" w:rsidRDefault="00844B74" w:rsidP="00844B74">
            <w:pPr>
              <w:spacing w:after="200" w:line="276" w:lineRule="auto"/>
              <w:rPr>
                <w:rFonts w:ascii="Calibri" w:eastAsia="Calibri" w:hAnsi="Calibri" w:cs="Times New Roman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32.Водата е нужна на всички -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разбиране необходимоста от грижи за растенията и животните.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от близката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необходимостта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 грижи за растенията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 животните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2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33.В книжарницата (библиотеката)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Разбиране  функциите и предназначението на предмети, които използва в ежедневно.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функциите и предназначението на предмети, които използва в ежедневно.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34.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eastAsia="bg-BG"/>
              </w:rPr>
              <w:t xml:space="preserve">Приказка за корена -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eastAsia="bg-BG"/>
              </w:rPr>
              <w:t>грижа за растенията.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необходимостта от грижи за растенията.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•Проявява желание да се грижи за растения.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Културни и национални ценности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35.На рожден ден ела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•Отбелязва в календар празници – рождени и имени дни на деца от групата.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36.Кучето е приятел- защо има бездомни животни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.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(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Моето любимо животно) -  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затвърдяване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от близката среда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диви и домашни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(тяло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неговите части).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от близката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37.С приятел у дома – другар или животно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Комбиниране на игрови средства и материали за постигане на игрови цели.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•Опитва емоционално да свърже желанията си с възможностите на другите за осигуряването им.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•Комбинира игрови средства и материали за постигане на игрови цели.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собствените си преживявания и постъпките си.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38.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Пред пролет (насекомите и другите животни)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и спазва елементарни хигиенни правила и здравословен режим през деня.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39.В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 п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оликлиниката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спазване на  елементарни хигиенни правила и здравословен режим през деня.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и спазва елементарни хигиенни правила и здравословен режим през деня.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40. Водата и нашето здраве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ролята на водата за човека и необходимостта от опазването й.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типични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признаци на времето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природна местност исезона (дъжд, сняг, град).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•Знае за ролята на водата за човека и за необходимостта от опазването й.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41. В аптеката – домът на лекарствата. Витамини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спазване на елементарни хигиенни правила и здравословен режим през деня.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и спазва елементарни хигиенни правила и здравословен режим през деня.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Водата е нужна на всички-наводнение -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разпознаване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типични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признаци на времето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природна местност и сезона.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типични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признаци на времето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природна местност и сезона (дъжд, сняг, град)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•Знае за вредите, които водата може да нанесе за необходимостта от  правилната й употреба.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Културни и национални ценности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43.Мартенски празници – Баба Марта и празникът на мама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Сравняване  предмети,  част от фолклорната празнична среда, и използване  поздрави при употребата им.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битова и празнична среда и показва готовност и умения да се включи в подготовката на честването на националния празник, на значими официални празници, както и на местни празници на общността.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предмети, които са част от фолклорната празнична среда, и използва поздрави при употребата им – мартеници, китки, венци, тояжки, маски и др.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261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44.Птиците, за които се грижи човека - 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затвърдяване на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основни жизнени потребности на животни от близката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домашни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(тяло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неговите части).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 животни от близката среда.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45. В магазина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Разбиране   функциите и предназначението на предмети, които използва в ежедневно.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•Разбира функциите и предназначението на предмети, които използва в ежедневно.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</w:tc>
        <w:tc>
          <w:tcPr>
            <w:tcW w:w="2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46.В очакване на пролетта  -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разпознаване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типични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признаци на времето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природна местност и сезона.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типични признаци за времето в природна местност – дъжд.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потребностите на растенията и живатните през пролетта.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47.Ескалатор или асансьор – място за игра?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Разбиране   функциите и предназначението на предмети, които използва в ежедневно.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собствените си преживявания и постъпките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функциите и предназначението на предмети, които използва в ежедневно.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48. Завръщане от юг – гнездата на птиците -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затвърдяване на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основни жизнени потребности на животни от близката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диви и домашни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(тяло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неговите части).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от близката среда.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49.Правилата на публични места (театър, сладкарница)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собствените си преживявания и постъпките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</w:tc>
        <w:tc>
          <w:tcPr>
            <w:tcW w:w="2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50. Очаквани гости (славей и кукувица) -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затвърдяване на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основни жизнени потребности на животни от близката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диви и домашни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(тяло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неговите части).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от близкатасреда.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51. Среща с непознат на улицата -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отговорности на близките си към него и свои отговорности към тях.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собствените си преживявания и постъпките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52.Бурята не е страшна -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разпознаване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типични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признаци на времето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природна местност и сезона.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типични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признаци на времето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природна местност исезона (дъжд, сняг, град).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53. Намерена вещ (мое, твое, наше, чуждо, общо,кражба)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собствените си преживявания и постъпките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</w:tc>
        <w:tc>
          <w:tcPr>
            <w:tcW w:w="2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54. Пчелен кошер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Познаване основните жизнени потребности на животни от близката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диви и домашни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(тяло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неговите части).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от близкатасреда.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Културни и национални ценности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55.Празник на цветята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Сравняване  на предмети,  част от фолклорната празнична среда, и използване  поздрави при употребата им.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битова и празнична среда и показва готовност и умения да се включи в подготовката на честването на националния празник, на значими официални празници, както и на местни празници на общността.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предмети, които са част от фолклорната празнична среда, и използва поздрави при употребата им – мартеници, китки, венци, тояжки, маски и др.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•Отбелязва в календар празници – рождени и имени дни на деца от групата.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56.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Пълзи, лети, подскача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Познаване основните жизнени потребности на животни от близката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диви и домашни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(тяло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неговите части).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от близкатасреда.</w:t>
            </w:r>
          </w:p>
        </w:tc>
        <w:tc>
          <w:tcPr>
            <w:tcW w:w="2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Културни и национални ценности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57.Великден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Сравняване  предмети,  част от фолклорната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празнична среда, и използване  поздрави при употребата им.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•Разпознава битова и празнична среда и показва готовност и умения да се включи в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подготовката на честването на националния празник, на значими официални празници, както и на местни празници на общността.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предмети, които са част от фолклорната празнична среда, и използва поздрави при употребата им – мартеници, китки, венци, тояжки, маски и др.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58. Къде живеят животните? -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Игротренинг-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 Познаване основните жизнени потребности на животни от близката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диви и домашни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(тяло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неговите части).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от близкатасреда.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59.Велосипед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Упражняване норми на безопасно поведение на улицата спрямо предметни ориентири – 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•Упражнява норми на безопасно поведение на улицата спрямо предметни ориентири – 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•Показва познание за правила за пресичане на улица.</w:t>
            </w:r>
          </w:p>
        </w:tc>
        <w:tc>
          <w:tcPr>
            <w:tcW w:w="2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60. Цветна пролет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Разбиране необходимостта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 грижи за растенията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 животните.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необходимостта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 грижи за растенията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 животните.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•Проявява желание да сегрижи за растенията в природния кът и на двора.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61.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Установяване на равнището на знанията и ученията по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функциите и предназначението на предмети, които използва в ежедневно.</w:t>
            </w: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62. Трудът в градините и нивите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Разбиране  необходимостта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 грижи за растенията.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необходимостта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 грижи за растенията.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63. Установяване на равнището на знанията и ученията по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•Упражнява норми на безопасно поведение на улицата спрямо предметни ориентири – 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и спазва елементарни хигиенни правила и здравословен режим през деня.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64.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Защо – защото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(Опасности в природата)-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познаване на правилата за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безопасно поведение в прирадата.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опасности, които може да срещна в природата.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Знае правила за безопасно поведение в прирадата.</w:t>
            </w:r>
          </w:p>
        </w:tc>
        <w:tc>
          <w:tcPr>
            <w:tcW w:w="2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65.Моите права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Назоваване отговорности на близките си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към него и свои отговорности към тях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•Описва собствените си преживявания и постъпките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•Назовава отговорности на близките си към него и свои отговорности към тях.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•Има конкретни представи за деца с различия и съдейства на другите в процеса на самоутвърждаване.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66. Домашните животни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Познаване основните жизнени потребности на животни от близката среда.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•Описва диви и домашни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(тяло инеговите части).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 основни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жизнени потребности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животни от близкатасреда.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67.Родословно дърво – игра с баба и дядо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Определяне  полово – ролевата принадлежност на членовете на семейството си и рода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•Определя полово – ролевата принадлежност на членовете на семейството си и рода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•Назовава отговорности на близките си към него и свои отговорности към тях.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68.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Установяване на равнището на знанията и ученията по ядро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знаниеята и уменията по ядро СПНО: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Познава типични признаци на времето в природнаместнос и сезон;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Разпознава Слънцето, луната, звездите в прир. картини</w:t>
            </w:r>
          </w:p>
        </w:tc>
        <w:tc>
          <w:tcPr>
            <w:tcW w:w="2596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7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Самоутвърждаване и общуване с околните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69.Децата празнуват -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Формиране на конкретни представи за деца с различия.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•Опитва емоционално да свърже желанията си с възможностите на другите за осигуряването им.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•Има конкретни представи за деца с различия и съдейства на другите в процеса на самоутвърждаване.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7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Светът на природата и неговото опазване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70.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Установяване на равнището на знаниеята и уменията по 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Установяване на равнището на знаниеята и уменията по ядро Светът на природата и неговото опазване: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Описва диви и дом животни;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Познава основнижизненипотребности на животните от близка среда;</w:t>
            </w:r>
          </w:p>
        </w:tc>
        <w:tc>
          <w:tcPr>
            <w:tcW w:w="259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38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71.В сладкарницата и в магазина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Познаване  норми на поведение на игрова площадка и на обществени места.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норми на поведение на игрова площадка и на обществени места.</w:t>
            </w:r>
          </w:p>
        </w:tc>
        <w:tc>
          <w:tcPr>
            <w:tcW w:w="259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Социална и здравословна среда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72.На улицата с мама и татко (Правилата на улицата)-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правила за пътуване с автомобил.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Знае правила за пътуване в автомобил, като използва детско столче.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професии на хора</w:t>
            </w: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Тематично разпределение за втора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lastRenderedPageBreak/>
        <w:t>образователно направление „Изобразително изкуство”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tbl>
      <w:tblPr>
        <w:tblW w:w="1545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118"/>
        <w:gridCol w:w="3544"/>
        <w:gridCol w:w="4678"/>
        <w:gridCol w:w="2551"/>
      </w:tblGrid>
      <w:tr w:rsidR="00844B74" w:rsidRPr="00844B74" w:rsidTr="009321BF">
        <w:trPr>
          <w:trHeight w:val="77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Месец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Образователно ядро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Тема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Очаквани резултати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Забележка</w:t>
            </w:r>
          </w:p>
        </w:tc>
      </w:tr>
      <w:tr w:rsidR="00844B74" w:rsidRPr="00844B74" w:rsidTr="009321BF">
        <w:trPr>
          <w:trHeight w:val="139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1.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 Весели игри-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 с графични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•Притежава изобразителни  умения за работа с графичен материал.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изобразява познати образи чрез съединява на точки с плавна графична линия и да оцветява образите и обстановката чрез защриховане.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391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 2. Довърши картините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рисуване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•Притежава умение да разглежда картини с проблемно съдържание и да открива характерни пропуски в изображенията.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образно-конструктивно мислене и репродуктивно въображение.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умения за работа с графичен материал.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89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3. Есенни плодове –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моделиране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Установяване на равнището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 есенните плодове;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 за моделиране: овалване, разточване, изтегляне и изостряне, вдлъбване  и прилепване.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 творчество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4. Нарисувай  липсващия образ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•Има обща визуална представа за различните видове геометрични фигури и образи.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проследи  кои от тях липсват  в празните квадратчета и да ги оцвети чрез защриховане.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образно-логическо мислене.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566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5. Есенни плодове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Установяване на равнището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 подреждане и апликиране на      готово изрязани образи на действителни обекти, различни по вид, големина, форма и цвят.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Притежава усет за постигане на композиционно пи цветово равновесие в апликацията.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9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6. Гъбка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•Пресъздава характерните особености познати обекти, като използва достъпни за възрастта техники на работа по апликиране.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Calibri" w:eastAsia="Calibri" w:hAnsi="Calibri" w:cs="Times New Roman"/>
                <w:lang w:eastAsia="bg-BG"/>
              </w:rPr>
            </w:pPr>
            <w:r w:rsidRPr="00844B74">
              <w:rPr>
                <w:rFonts w:ascii="Calibri" w:eastAsia="Calibri" w:hAnsi="Calibri" w:cs="Times New Roman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комбинативно мислене и репродуктивно въображение.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83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7. Гъбките са различни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използваики познати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•Пресъздава характерните особености познати обекти, като използва достъпни за възрастта техники на работа по апликиране.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•Проявява комбинативно мислене и репродуктивно въображение.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8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8. Кои образи са излишни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открива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не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прилики и разли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между образите и определя излишните, като ги  оцветява.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диференцирани образни представи за различни видове обекти от действителността.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съпоставя изображенията и да открива приликите и различията между образите и да определя излишните, като ги  оцветява.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83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9. Пъстра полянка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защриховане с графичен материал.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диференцирани представи за различните по  вид, конструкция и цвят  обекти от действителността.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умение да оцветява образите чрез защриховане с графичен материал.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10. Зеленчуци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овалване и вдлъбване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конкретни представи за видовете зеленчуци през есента.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подбира подходящи похвати по моделиране за разкриване на  характерните им особености.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седмеца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11. Десен за плат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ритмично разполага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не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украсителен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елемент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 в определено пространство чрез печатане с цял косъм на облата четка и разредени темперни бои.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умение свободно или ритмично да разполага украсителен елемент „листенце” в определено пространство чрез печатане с цял косъм на облата четка и разредени темперни бои.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Притежава усет  да подбира цветовете.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12. Топли ръкавички 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декоративно рисуване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фриз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умения за изграждане на декоративен фриз чрез ритмично редуване на познат украсителен елемент.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•Изгражда композицията върху ццветни ивици чрез  печатане на „листенца” с цял косъм на облата четка, като проявява комбинативно мислене.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13. Есенна гора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  <w:r w:rsidRPr="00844B74">
              <w:rPr>
                <w:rFonts w:ascii="Calibri" w:eastAsia="Calibri" w:hAnsi="Calibri" w:cs="Times New Roman"/>
              </w:rPr>
              <w:t xml:space="preserve">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образи чрез комбиниране на  готово изрязани форми, различни по големина и цвят.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•Притежава диференцирани образни представи за различни по вид, конструкция и цвят есенни дървета.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изгражда образите чрез комбиниране на  готово изрязани форми, различни по големина и цвят.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•Практически осмисля ролята на цветовете  като средство за характеризиране на обстановката и настроението през есента.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168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14. Есен в парка 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 с темперни бои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на есенна картина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•Притежава най-обща визуална представа за различните конструктивни особености на различните обекти в природната среда.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познания за промените в природата през есента.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15. Рибка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•Притежава познания за обитателите на водното царство.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 xml:space="preserve">•Умее да разкрива и предава характерните им особености. Владее основните похвати по моделиране и усвоява нов – прищипване. 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12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16. Весел аквариум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най-обща визуална представа за  характерните особености на различни водни обитатели и специфичната водна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•Използва смесена техника на изпълнение – флумастери и маслен пастел.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17. Аквариум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разкрива особеностите на морската среда и обитатели със средствата на апликацията.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•Способен е цветово да обогати обстановката и апликираните образи с рисуване на подробности и украса.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18. Малкото мече и мама Мецана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•Може да моделира по-сложен по конструкция образ, съставен отразлични по форма и големина части.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•Познава и прилага подходящи похвати  по моделиране за предаване на характерните особености на познати образи.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19. Послушните мечета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 с темперни бои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•Използва достъпни за възрастта умения за работа с темперни бои. Притежава познания за конструктивните особености на образ, съставен от различни по големина и форма части.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20. Мечо в гората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 с темперни бои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най-обща визуална представа за  характерните особености на образа, съставен от различни по големина и форма части.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съответни умения за работа с готово разредени темперни бои.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Изобразително творчество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21. Керамичен съд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декоративно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Притежава необходимите представи за особеностите на декоративния фриз.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Умее да декорира керамичен съд в определена последователност.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формиран интерес към изделията на грънчарското изкуство.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99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Художествено 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22. Илюстрация на позната приказка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 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•Има изградена най-обща представа за особеностите на детската илюстрация.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пресъздава образи и епизоди от позната приказка, като подбира подходящи изразни средства в зависимост съдържанието й.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90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 xml:space="preserve">23.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Скрита картина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рисуване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•Има изградена представа за характера на изобразителната задача – да декодира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 xml:space="preserve">форми с определен цвятс графичен материал.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наблюдателност и устойчивост на вниманието.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24.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Коланче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декоративно рисуване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ритмично да разполага декоративните елементи в лента (цветни ивици).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25.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Първи сняг 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 с темперни бои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представа за двата начина на предаване на зимна обстановка съобразно цвета на основата – бяла или  цветна.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•Създава по-сложна композиция, като разполага изобразителните елементи в един или два плана.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26.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Довърши образите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(скрити образи)-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визуална представа за характерните особености на симетрични образи от различни предметни сфери.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умения за работа с графични материали.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700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27.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 Вълшебна диадема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декоративно 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•Умее ритмично да разполага в лента (цветна ивица)  готово изрязаните декоративни елементи, различи по вид,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големина и цвят.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най-обща представа за особеностите на фризовата композиция.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51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28.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Празнични гирлянди-украса на новогодишна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елха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•Изработва различни видове гирлянди, диадеми, маски, играчки или сурвачки, като използва съответни материали и пособия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за художествено  конструиране.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29. Зимна приказка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•Предава характерните особености на обстановка и образи от действителността, като подбира и съчетава подходящи изразни средства.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умения за комбинативно мислене и репродуктивно въображение.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30. Домашни птици – пате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•Познава и прилага подходящи похвати по моделиране за предаване на характерните особености на познати образи.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54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31.  Билети и банкноти  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изрязва по права линия предмети с правоъгълна и квадратна  форма.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2475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Художествено 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32. . Шареначерга  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Декоративно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•Притежава декоративен усет, чувство за ритъм и симетрия при изпълнение на декоративни задачи.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•Проявявакомбинативно мислене   в процеса на самостоятелната изобразителна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интерес  и емоционално отношение към творбите на народното приложно изкуство.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17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33. Открий двойката образии ги свържи с  графична линия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br/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•Притежава образни представи на обекти от различнипредметни сфери.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•Свързва по асоциация  два образа с помощта на графична линия.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умения за плоскостно изграждане на образитечрез защриховане с графичен материал.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34. Приказното шалче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декоративно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познания за лично подреждане на украсителните елементи.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•Проява комбинативно мислен при изпълнение на декоративните задачи.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35. Дете в зимно облекло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най-обща представа конструктивните особености и пропорции на човешката фигура.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умения за рисуване на фигурата в определена последователност.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078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36. Деца правят снежен човек (Снежен човек)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•Има умения да работи с графични и живописни материали.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подбира и използва цветовете като изразно средство.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37.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Жилищен блок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изрязва по права линия обекти и части от тях с правоъгълна, квадратна и триъгълна.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образни представи за различни по големина сгради и форма на покривите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38.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Многоетажна къща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•Установява особеностите на архитектурните обекти по конструкция, големина и форма и ги предава с графични изразни средства.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•Проява репродуктивно въображение при пресъздаване на архитектурни обекти.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98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39.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. Домашни птици – кокошка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•Владее основните похвати по моделирана – овалване, разточване, изтегляне, изостряне, извиване, прищипване и декориране.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умения за изграждане на пластични образи в  определена последователност.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40.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Нашата улица 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изрязва и апликира различни по големина, форма и цвят сгради фризово в един план върху  двуцветна основа.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желание и умения за съвместна работа по двама, като се съобразява смнението на другото дете.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41.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Как познатите образи стават различни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най-общи визуална представа за конструктивните особености на познати обекти от различни предметни сфери.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създава изображения  по асоциация от конкретна геометрична форма с графичен материал.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Художествено възприемане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42.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Украса на кръгла керамична чиния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декоративно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усет за ритъм и симетрия при изграждане на затворена декоративна композиция.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•Изразява емоционално и оценъчно отношение към изделията на грънчарското изкуство.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43.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Домашни птици –шарено петле 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•Може да разкрива и предава характерните особености на познат обект от действителността.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•Владее основните похвати по моделиране.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умения за изграждане на пластичните образи в определена последователност.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393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44.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Баба Марта е дошла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апликиране, художествено конструиране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изработва мартеница от бели и червени конци (прежда) по даден образец.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Може да апликира поздравителна картичка като подбира подходящи декоративни мотиви.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45. Цветя във ваза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подрежда и апликира готово изрязани образи, различни по вид, големина и цвят, симетрично и асиметрично в определено пространство.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комбинативно мислене и усет за постигане на композиционно и цветово равновесие в апликацията.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46. На път  с камион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•Установява особеностите на превозни средства по конструкция, големина и форма.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изгражда превозни средства  като комбинира познати геометрични форми с графичен материал.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репродуктивно въображение при пресъздаване характера на превозните средства.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47. Пролетта дойде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диференцирани образни представи за различни по вид, конструкция и цвят пролетни дървета.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•Осмисля ролята на цветовете  като средство за характеризиране на обстановката и настроението през този сезон.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48. . Зайчи и коте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•Познава характерните особености на познати животни и разкрива по какво се приличат и различават.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•Прилага подходящи похвати по моделиране.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Изобразително творчество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49. Пъстра пролет –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изкъсване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•Умее да изкъсва и апликира различни по големина, форма и цвят корони на пролетните дървета.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•Проявява усет за хармонично съчетаване на цветовете, за постигане на композиционно и цветово равновесие в апликацията, като включва допълнителни образи в пролетната обстановка.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Художествено възприемане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50. Илюстрация на позната приказка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(моделиране)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•Има изградена представа за особеностите на детската илюстрация.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пресъздава образи и епизоди от позната приказка в рисунка или фигурка от глина (пластилин).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51. Дете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най-обща представа за конструктивните особености и пропорции на човешката фигура.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Притежава умения за моделиране на фигура в определена последователност, като използва усвоени пластични похвати.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52. Нефигурална цветна композиция по асоциация от музикален мотив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•Има изградена най-обща представа за особеностите на тази форма на работа по рисуване.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•Може да изрази настроението на една музикална творба чрез подбор на цветови съчетания и техники на изпълнение.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Изобразително творчество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53. Престилката на баба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декоративно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ритмично да разполага декоративните елементи в ивици (ленти).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усет за ритъм и хармонично съчетаване на цветовете при изграждане  ивичната декоративна композиция.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54. Да направим гимнастика 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•Има изградена  най-обща образна представа за частите и пропорциите на човешката фигура.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Може да предава елементарно движение на ръцете на фигурата.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образно-пластично мислене.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55.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Оцвети образите. Коя е другата половинка? 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  <w:r w:rsidRPr="00844B74">
              <w:rPr>
                <w:rFonts w:ascii="Calibri" w:eastAsia="Calibri" w:hAnsi="Calibri" w:cs="Times New Roman"/>
              </w:rPr>
              <w:t xml:space="preserve">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чрез защриховане с графичен материал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най-обща визуална представа за различни обекти от действителността.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умения да оцветява форми и  образи чрез защриховане с графичен материал.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наблюдателност и устойчивост на вниманието при изпълнение на изобразителната задача.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262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56.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Посрещане на прелетните птици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разполагане на изобразителните елементи в два плана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умения за рисуване на различни по вид пролетни дървета.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разполага изобразителните елементи в два плана и да използва цветовете като средство за предаване на пролетно настроение и характеризиране на пейзажната обстановка.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29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57.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Великден е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декоративно рисуване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ритъм и симетрия на елементите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оцветява и декорира предварително зададените образи и форми.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усет за хармонично съчетаване 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цветовете и чувство за ритъм и симетрия.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58. Домашни птици – петел и пиленца, гъска и др.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овалване, разточване, изтегляне, изостряне, извиване, прищипване и декориране.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•Владее основните похвати по моделиране – овалване, разточване, изтегляне, изостряне, извиване, прищипване и декориране.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умения за изграждане на пластични образи в определена последователност и да ги свързва в общ сюжет.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59. Довърши рисунката по даден начален образ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  <w:r w:rsidRPr="00844B74">
              <w:rPr>
                <w:rFonts w:ascii="Calibri" w:eastAsia="Calibri" w:hAnsi="Calibri" w:cs="Times New Roman"/>
              </w:rPr>
              <w:t xml:space="preserve"> 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създава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 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сюжетна рисунка по асоциация от даден начален образ с графични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визуална представа за обекти от различни предметни сфери  и техните особености.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създава сюжетна рисунка по асоциация от даден начален образ с графични материали и техники на изпълнение по избор.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60. Знаците говорят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•Разпознава най-общо знаците за визуална информация и комуникация по съдържание, форма и цвят.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•Прилага знанията при изпълнение на подходяща за възрастта  изобразителна задача.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61.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Цветя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декоративно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симетрично да разполага  готово изрязаните декоративни мотиви по отношение на една централна (вертикална) ос.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комбинативно мислене при творческото пресъздаване на декоративното пано.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62. Лабиринт с превозни средства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(диагностика)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Установяване на равнището на знанията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 видовете превозни средства по суша, въздух и вода и характерните им особености според тяхното предназначение;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- рисуване на различни превозни средства и средата, в която се движат.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lastRenderedPageBreak/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63. . Превозни средства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най-обща визуална представа заразличните по вид и конструкция превозни средства.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•Проявява образно-конструктивно мислене ирепродуктивно въображение при включван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съответна обстановка или ситуация.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Художествено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възприемане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64.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Установяване на равнището на знанията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образователното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Установяване на равнището на знанията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 особеностите на видовете изобразително изкуство;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  творбите на изобразителното изкуство и разликата им с изделията на грънчарството и килимарството.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Проявява интерес и емоционално отношение към изобразителното изкуство и художествените занаяти.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65. Ваза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декоративно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диференцирани представи за различни видове превозни средства и техните характерни особености според предназначението им.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66.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Любимо  превозно  средство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диференцирани представи за различни видове превозни средства и техните характерни особености според предназначението им.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66. Установяване на равнището на знанията по образователното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Установяване на знаниятя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 устойчиво моделиране надвуфигурна композиция с предаване насюжетно-смисловота връзка между фигурите.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 познаване и прилагане на подходящи похвати по моделиране.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67. Установяване на равнището на знанията по образователното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Установяване на равнището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 проявяване на усет за постигане на композиционно и цветово равновесие при подреждане и апликиране на готово изрязаните декоративни елементи в определено пространство.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Разбира предназначението на празните картички и изразява емоционално отношение  към творбите на  приложното изкуство.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69. Празника на децата по цялата Земя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 по собствен замисъл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•Осигуряване в края на учебната година възможност на всяко дете     да прояви творческа самостоятелност и активност при избора на тема (сюжет), материали и техники,  композиционно и цветово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решение, начин на изграждане на живописната и графичната  форма.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194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70.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Моделиране по собствен замисъл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•Осигуряване в края на учебната година възможност на всяко дете     да прояви творческа самостоятелност и активност при избора на тема (сюжет), материали и техники по моделиране,  композиционно и обемно-пластично  решение, начин на изграждане на пластичната   форма.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28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71. Домашни птици – петел и пиленца, гъска и др.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•Владее основните похвати по моделиране – овалване, разточване, изтегляне, изостряне, извиване, прищипване и декориране.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умения за изграждане на пластични образи в определена последователност и да ги свързва в общ сюжет.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844B74" w:rsidRPr="00844B74" w:rsidTr="009321BF">
        <w:trPr>
          <w:trHeight w:val="81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Изобразителни материали и техники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59. Довърши рисунката по даден начален образ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на обекти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•Притежава визуална представа за обекти от различни предметни сфери  и техните особености.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•Умее да създава сюжетна рисунка по асоциация от даден начален образ с графични материали и техники на изпълнение по избор.</w:t>
            </w: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Тематично разпределение за втора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образователно направление ” Конструиране и технологии”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</w:p>
    <w:tbl>
      <w:tblPr>
        <w:tblW w:w="1545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118"/>
        <w:gridCol w:w="3544"/>
        <w:gridCol w:w="4678"/>
        <w:gridCol w:w="2551"/>
      </w:tblGrid>
      <w:tr w:rsidR="00844B74" w:rsidRPr="00844B74" w:rsidTr="009321BF">
        <w:tc>
          <w:tcPr>
            <w:tcW w:w="15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Установяване на равнището на уменията по образователното ядро 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уменията за работа с хартия – изрязва,подрежда.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Установяване на равнището на уменията по образователното ядро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равнището на знанията и уменията за работа с хартия – прегъва, бигова, обръща.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3. Установяване на равнището на уменията по образователното ядро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за възприемане иразличаване на конструктивните елементи в модела.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Грижи 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инициативност 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4. Грижа се за цветята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полагане на грижи за цветятя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•Има конкретни представи и умения за полагане на грижи за растенията(цветя) – у дома и детската градина.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Техника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5. Автобус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работа с картон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ab/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•Има обогатени представи за материала картон.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6. Плик за картинки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работа с хартия</w:t>
            </w:r>
            <w:r w:rsidRPr="00844B74">
              <w:rPr>
                <w:rFonts w:ascii="Calibri" w:eastAsia="Calibri" w:hAnsi="Calibri" w:cs="Times New Roman"/>
              </w:rPr>
              <w:t xml:space="preserve"> 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изрязване, прегъване, залепване.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•Има обогатени представи за хартията, упражнява операции – изрязване, прегъване, залепване.</w:t>
            </w:r>
          </w:p>
        </w:tc>
        <w:tc>
          <w:tcPr>
            <w:tcW w:w="2551" w:type="dxa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. Да украсим дрехите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извършване на операциита „промушване“ и „завързване“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•Може да извършва операции „Промушване“ и „Завързване“ на шнур.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•Проявява умения за естетическо оформяне на изделията.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Грижи 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инициативност 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Упражняване в обуване, събуване и подреждане на обувки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•Проявява умения за самообслужване, правилно подреждане, почистване и завързване на обувките и дрехите.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Тротинетка 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работа с конструктор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•Анализира схематично изображение.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•Има представа за връзката между форма и функция на конструкцията.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06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Грижи 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инициативност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0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. Когато съм дежурен по хранене и за занимание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подреждане и отсервиране на масата и материалите за занимания.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•Диференцира приборите за хранене, начините за използването им.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•Подрежда и отсервира масата.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•Подрежда материалите за занимания.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2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11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. Стълба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работа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 конструктор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•Възприема и различава конструктивните елементи в модел, представен графично чрез разчленена схема.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12. Новогодишна карнавална маска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и следва указания за работа.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 Играчки за елха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залепване и нагъване на частите.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•Съединява частите на модела чрез залепване и го доохарактеризира чрез нагъване.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•Разбира и следва указания за работа.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 Бонбонена елха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съединяване на материали чрез залепване, забождане.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•Умее да съединява материали чрез залепване, забождане.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самостоятелност и прецизност.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 Вълшебни пумпали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на картон и подръчен материал.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обогатени представи за различни материали – картон и подръчен материал и за начините за тяхното съединяване.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17. Мишле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конструктивно моделиране на модел.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конструктивно да моделира по-сложен модел, спазвайки етапите на работа, представени с технологично табло.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18. Снежна гора –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работа с природни и други материали.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Съединява природни и подръчни материали чрез налепване, забождане.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18. Снежна гора –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Работа с природни и други материали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Съединява природни и подръчни материали чрез налепване, забождане.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19. Трите прасенца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фигури за театър на маса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усъвършенствани представи за различни материали – картон,хартия.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20. Фигури за театър на сенките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усъвършенствани представи за различни материали – картон и подаръчен материал.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21. Рак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на материали чрез залепване.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Съединява материали чрез залепване.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0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Обработване на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22. Мартенички –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работа с прежда</w:t>
            </w:r>
            <w:r w:rsidRPr="00844B74">
              <w:rPr>
                <w:rFonts w:ascii="Calibri" w:eastAsia="Calibri" w:hAnsi="Calibri" w:cs="Times New Roman"/>
              </w:rPr>
              <w:t xml:space="preserve"> „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намотаване“ и „завързване“.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Изработва модели от текстилни влакна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чрез „намотаване“ и „завързване“.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23. Картичка за мама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работа с картон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сгъване, биговане, изрязване, залепване.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трайни умения за обработка на хартия и картон – сгъва, бигова, изрязва, залепва.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24. Самолет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работа с картон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,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ориентиране и работа по представен графичен образец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уточнени умения за ориентиране и работа по представен графичен образец.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25. Слон.Лебед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работа с картон.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изработване на обемен модел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операции и действия за изработка на обемен модел от картон.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26. Зайче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оригами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обогатени представи и възможности за изработване на оригами чрез многократно прегъване.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27. Панделка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на материали чрез завързване.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Съединява подаръчни материали чрез завързване.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28. Пчеличката Мая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•Може да възприема и различава конструктивните елементи в модела.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29. Поставка за яйце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работа с картон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•Подбират и извършват операции за обработка на картон, като спазват определена последователност.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•Открива сходства и различия при обследване на модели.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Грижи 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Инициативност,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30. Децата и тяхното облекло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работа с картон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•Умее да планира действията си – последователност на операциите при работа с картон за изработка на обемни играчки.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31. Козирка за слънце -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работа с картон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 подръчен материал.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•Има затвърдени представи за различни материали и операции – картон и подръчен материал.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32. Самолет – стрела –оригами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•Има представа за коригиране на грешките чрез съпоставяне на получения резултат с образеца.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33. Домашни птици и животни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разпознаване на символи</w:t>
            </w: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•Умее да разбира и следва указания за работа, представени със символи.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и моделиране,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34.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Установяване на равнището на знанията и уменията по образователното ядро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за работа с хартия испазването на последователността при изработването на оригами.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393"/>
        </w:trPr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Конструиране и моделиране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35.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знанията и уменията по образователното  ядро.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уменията за изработване на обекти по обемен модел.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равнището на  уменията за работа с картон – рязане, прегъване,биговане,залепване.</w:t>
            </w:r>
          </w:p>
        </w:tc>
        <w:tc>
          <w:tcPr>
            <w:tcW w:w="2551" w:type="dxa"/>
            <w:vMerge w:val="restart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076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Обработване на материали,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и свързване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36. Корабчето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използване на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природни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Изгражда обект от различни природни материали, съединявайки ги чрез забождане.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изработени играчки в игрови дейности.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b/>
          <w:sz w:val="32"/>
          <w:szCs w:val="32"/>
          <w:lang w:val="en-US" w:eastAsia="bg-BG"/>
        </w:rPr>
        <w:t>Тематично разпределение за втора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32"/>
          <w:szCs w:val="32"/>
          <w:lang w:val="en-US" w:eastAsia="bg-BG"/>
        </w:rPr>
        <w:t>образователно направление „Физическа култура</w:t>
      </w:r>
      <w:r w:rsidRPr="00844B74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“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118"/>
        <w:gridCol w:w="3544"/>
        <w:gridCol w:w="4077"/>
        <w:gridCol w:w="2551"/>
      </w:tblGrid>
      <w:tr w:rsidR="00844B74" w:rsidRPr="00844B74" w:rsidTr="009321BF">
        <w:trPr>
          <w:trHeight w:val="414"/>
        </w:trPr>
        <w:tc>
          <w:tcPr>
            <w:tcW w:w="1560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551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1391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1. Кръгове и колони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маршировка по зададен ритъм и престрояване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ма представа за смиъла на подадените разпореждания и прости команди.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Умее да изпълнява фигурна маршировка по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зададен ритъм и да се престроява от две колони в два кръга иобратно.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желание за точност и дисциплинираност при изпълнение на строеви упражнения.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391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Подвижни игри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лазене,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равновесно ходене, скок вдълбочина , ритмично бягане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В игрови условия проявява умения за:</w:t>
            </w:r>
          </w:p>
          <w:p w:rsidR="00844B74" w:rsidRPr="00844B74" w:rsidRDefault="00844B74" w:rsidP="00844B74">
            <w:pPr>
              <w:numPr>
                <w:ilvl w:val="0"/>
                <w:numId w:val="2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лазене в коленна опора по пейка и в зигзаг по земя;</w:t>
            </w:r>
          </w:p>
          <w:p w:rsidR="00844B74" w:rsidRPr="00844B74" w:rsidRDefault="00844B74" w:rsidP="00844B74">
            <w:pPr>
              <w:numPr>
                <w:ilvl w:val="0"/>
                <w:numId w:val="2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равновесно ходене по пейка с пренасянена предмет;</w:t>
            </w:r>
          </w:p>
          <w:p w:rsidR="00844B74" w:rsidRPr="00844B74" w:rsidRDefault="00844B74" w:rsidP="00844B74">
            <w:pPr>
              <w:numPr>
                <w:ilvl w:val="0"/>
                <w:numId w:val="2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лазене и провиране презклек;</w:t>
            </w:r>
          </w:p>
          <w:p w:rsidR="00844B74" w:rsidRPr="00844B74" w:rsidRDefault="00844B74" w:rsidP="00844B74">
            <w:pPr>
              <w:numPr>
                <w:ilvl w:val="0"/>
                <w:numId w:val="2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скок вдълбочина;</w:t>
            </w:r>
          </w:p>
          <w:p w:rsidR="00844B74" w:rsidRPr="00844B74" w:rsidRDefault="00844B74" w:rsidP="00844B74">
            <w:pPr>
              <w:numPr>
                <w:ilvl w:val="0"/>
                <w:numId w:val="2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хвърляне в повдигната вертикална цел с еднаръка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„отгоре”и„отдолу”;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ритмично бягане, редувано с ритмично ходенепо двойки.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91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Кръгове и колони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Строяване един зад друг и един до друг. 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Строява се един зад друг и един до друг по права линия, в кръг и обратно със и без захващане на ръцете.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238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4.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Установяване равнището на знанията и уменията по ядро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не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тестове: бягане на 40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m;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хвърляне на плътна топка 1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kg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 две ръце„отгоре” в далечина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проявяване на функционалните способности за постигане на максимален личен резултат.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256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5.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Туризъм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не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игрови действия в природни условия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Може да ходи по равен и пресечен терен, като преодолява естествени препятствия чрез 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Изпълнява игрови действия в природни условия.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Проявява отношение към взаимовръзката„двигателна активност – физическа дееспособност.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11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6.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знанията и уменията по образователното  ядро.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не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тестове: бягане на 40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m;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хвърляне на плътна топка 1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kg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 две ръце„отгоре” в далечина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проявяване на функционалните способности за постигане на максимален личен резултат.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83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7.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Установяване равнището на знанията и уменията по образователното ядро 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зпълнява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 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тестове:скок на дължина от място с двакрака;хвърляне на малка плътна топка 150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g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 една ръка в цел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преживява емоционална удовлетвореност от резултата, постигнат чрез прилагане на собствени мускулни усилия.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9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8.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Туризъм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 игрови действия в природни условия.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оди по равен и пресечен терен, като преодолява естествени препятствия чрез 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игрови действия в природни условия.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отношение към взаимовръзката„двигателна активност – физическа дееспособност.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1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9.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Туризъм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Придвижвне  чрез ходене в общ темп и ритъм.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Придвижва се чрез ходене в общ темп и ритъм.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Координира движенията си с тези на останалите участници при изпълнение на двигателна дейност.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5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10.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 стълбата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Изпълнение на двупосочни общоразвиващи упражнения.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Има представа за ходене по напречниците на стълба (20 – 25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cm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), поставена на земята.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яга в разпръснат строй и да търкаля гумена топка с една и две ръце от място към цел.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двупосочни общоразвиващи упражнения.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5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11.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Подвижни игри с топка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Изпълнение на  основни двигателни действия с топка в условията на игра.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зпълнява основни двигателни действия с топка в условията на игра:</w:t>
            </w:r>
          </w:p>
          <w:p w:rsidR="00844B74" w:rsidRPr="00844B74" w:rsidRDefault="00844B74" w:rsidP="00844B74">
            <w:pPr>
              <w:numPr>
                <w:ilvl w:val="0"/>
                <w:numId w:val="2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манипулативни действия и упражнения с плътна топка 1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kg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;</w:t>
            </w:r>
          </w:p>
          <w:p w:rsidR="00844B74" w:rsidRPr="00844B74" w:rsidRDefault="00844B74" w:rsidP="00844B74">
            <w:pPr>
              <w:numPr>
                <w:ilvl w:val="0"/>
                <w:numId w:val="2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търкаляне къмцел;</w:t>
            </w:r>
          </w:p>
          <w:p w:rsidR="00844B74" w:rsidRPr="00844B74" w:rsidRDefault="00844B74" w:rsidP="00844B74">
            <w:pPr>
              <w:numPr>
                <w:ilvl w:val="0"/>
                <w:numId w:val="2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хвърляне с две ръце надвъже;</w:t>
            </w:r>
          </w:p>
          <w:p w:rsidR="00844B74" w:rsidRPr="00844B74" w:rsidRDefault="00844B74" w:rsidP="00844B74">
            <w:pPr>
              <w:numPr>
                <w:ilvl w:val="0"/>
                <w:numId w:val="2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ловене на отскочила от земятатопка.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12.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Подвижни игри с топка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Изпълнение на  основни двигателни действия с топка в условията на игра.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Хвърля с две ръце отдолу напред и отгоре напред гумена топка, с една ръка малка топка във вертикална цел и в далечина.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13.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Щъркел дългокрак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ходене между напречниците на стълба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Има представа за ходене между напречниците на стълба, повдигната от земята (хоризонтално на 10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cm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Скача на дължина от място с два крака и да води чрез търкаляне плътна топка 1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kg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 две ръце между предмети.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14.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Искам да спортувам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бадминтон,футбол и народни игри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подхвърляне с една ръка и ловене със същата или другата на перце (бадминтон); за търкаляне на топката с крак на място и вътрешен удар (футбол).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Проявява познавателна активност към предпочитани спортове, отбори, спортисти.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общи представи за организацията на спортната игра футбол.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15.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Зайо Байо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Изпълнение на  подскоци с придвижване напред., скок и прескок на препяствия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Скача и прескача ниски препятствия с един и два крака.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подскоци с придвижване напред.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Скача в дълбочина – от ниско на високо.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677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16.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Топка в небето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 хвърляне с две ръце на голяма топка, ходене по напречна стълба, скок дължина от място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хвърляне с две ръце„отдолу” вертикално (нагоре) на голяма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ходи по напречницитенастълба, поставена на земята.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Скача на дължина от място с два крака.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56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  <w:t xml:space="preserve">17.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Вече съм спортист -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изпълнение на упражнение и игри със спортни елементи.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футбол, бадминтон, ханбал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общи представи за техниката на изпълнение на:</w:t>
            </w:r>
          </w:p>
          <w:p w:rsidR="00844B74" w:rsidRPr="00844B74" w:rsidRDefault="00844B74" w:rsidP="00844B74">
            <w:pPr>
              <w:numPr>
                <w:ilvl w:val="0"/>
                <w:numId w:val="2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водене на топка с вътрешната част находилото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844B74" w:rsidRPr="00844B74" w:rsidRDefault="00844B74" w:rsidP="00844B74">
            <w:pPr>
              <w:numPr>
                <w:ilvl w:val="0"/>
                <w:numId w:val="2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поединично(футбол);</w:t>
            </w:r>
          </w:p>
          <w:p w:rsidR="00844B74" w:rsidRPr="00844B74" w:rsidRDefault="00844B74" w:rsidP="00844B74">
            <w:pPr>
              <w:numPr>
                <w:ilvl w:val="0"/>
                <w:numId w:val="2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хвърляненаперцевхоризонталнаивертикалнацел (бадминтон);</w:t>
            </w:r>
          </w:p>
          <w:p w:rsidR="00844B74" w:rsidRPr="00844B74" w:rsidRDefault="00844B74" w:rsidP="00844B74">
            <w:pPr>
              <w:numPr>
                <w:ilvl w:val="0"/>
                <w:numId w:val="2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водене(дрибъл)намястонасреднапоголемина топка(хандбал).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Проявява желание за изпълнение на упражнение и игри със спортни елементи.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общи представи за организацията на спортната игра хандбал.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562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18.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Вече съм спортист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щафетни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щафетни игри с елементи от различни спортове (бадминтон, баскетбол, волейбол, лека атлетика, спортна гимнастика, футбол, хандбал, тенис и др.)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551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19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Звън, звън, звънче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!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Изпълнение на  двутактови и четиритактови общоразвиващи упражнения, вертикални подскоци,ходене понапречница на стълба.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Има представа за вертикални подскоци за достигане на предмет, поставен на 15–20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cm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над протегната детска ръка.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Ходи между напречниците на стълба, повдигната на 10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cm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хоризонтално от земята; да хвърля голяма топка с две ръце вертикално нагоре.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двутактови и четиритактови общоразвиващи упражнения.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20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20.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Толкова е лесно да ходиш по стълба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ходене по напречниците на стълба, поставена на земята.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Може да изпълнява вертикални подскоци за достига- не на предмет, поставен на 15–20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cm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над протегната детска ръка, и ходене по напречниците на стълба, поставена на земята.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Демонстрира прецизност в изпълнението и себедоказване.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11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21.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Звън, звън, звънче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! устни двигателни задачи и правила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Разбира двигателни задачи и правила, стреми се към постижения и себедоказване.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Хвърлям точно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хвърляне с една ръка на малка плътна топка,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вертикални подскоци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хвърляне с една ръка на малка плътна топка„отгоре”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ъв вертикална цел с диаметър 60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cm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на височина 1.20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от разстояние 2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от свободно положение.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вертикални подскоци за достигане на предмет.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Катери се с догонваща крачка (чрез пристъпване).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6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23.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Едно след друго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(ходене и други движения)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Изпълнение на  комбинации от различни видове ходене с други естествено-приложни движения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Изпълнява хвърляне с една ръкаотгорена малка плътна топка във вертикална цел с диаметър 60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cm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и височина 1,20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на разстояние 2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от свободно положение.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комбинации от различни видове ходене с други естествено-приложни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техниката при изпълнение на поредица от двигателни действия.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24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Едно след друго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(ходене и други движения)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ходене в разпръснат строй, в колона с престрояване в кръг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Придвижва се чрез ходене в разпръснат строй, в колона с престрояване в кръг и обратно, със смяна на посоката.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25.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 опитаме още веднъж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! (бягане, хвърляне, скачане)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бягане с преодоляване на нискипрепятствия;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голяма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топка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две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ръце„отдолу” напред;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скок в дълбочина (от високо на ниско).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фигурна маршировка в различни посоки (подиагонал).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26.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Подвижни игри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- ходене по напречниците настълба,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хвърляне с две ръце вертикално на горе,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вертикални подскоци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Чрез изпълнение на естествено-приложни движения в игрова дейност развива следнитедвигателни умения: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ходене по напречниците настълба;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ходене между напречниците на стълба,повдигната на 10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cm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хвърляне с две ръце вертикално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горе;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вертикални подскоци за достигане на предмет.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 Подвижни игри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развитие на моториката и двигателните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Изпълнява двигателни действия в подвижните игри с организиращ характер, за развитие на моториката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 двигателните способности, музикално-двигателни, спортно-подготвителни, щафетни и др.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28.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Хвърлям надалече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хвърляне с една ръка„отгоре” на малка плътна топка в далечина, лазене, прескоци.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хвърляне с една ръка„отгоре” на малка плътна топка в далечина от свободно положение.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•Изпълнява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прескоци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крака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поставени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един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зад друг предмети с различна височина и лази в зигзаг по свободен начин (в коленна, коленно-лакътна, свита стояща опора с едноименна и разноименна координация).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общоразвиващи упражнения с музикален съпровод.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690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29.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Малки спортисти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подаване  с две ръце от гърди по двойки  на голяма гумена топка, елементи от бадминтон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Има представа и се опитва да подава с две ръце от гърди по двойки голяма гумена топка (баскетбол).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Може да хвърля перце в хоризонтална и вертикална цел (бадминтон) и да участва във фолклорни подвижни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общи представи за организацията на спортната игра баскетбол.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Осъзнава взаимовръзката„спортуване – висока функционалност”.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688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30.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 склона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 лазене в свита стояща опора, хвърляне с една ръка“отгоре“на малка плътна топка, опорни подскоци в клек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•Има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представа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лазене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свита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стояща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опорапо 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клонена дъска по свободен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начин.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•Изпълнява хвърляне с една ръка„отгоре”на малка плътна топка в далечина и опорни подскоци в клек („жабешки”).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78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32.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Ние спортуваме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хвърляне в повдигната хоризонтална цел.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Имапредстава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търкаляне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улавяненатопчес дяснаисляваръканамаса(подвойки)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(тенис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на маса);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повдигната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хоризонтална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цел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хвърляне в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баскетболен кош (баскетбол).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общи представи за тениса на маса като спорт.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влиянието на спорта за доброто здраво словно състояние.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73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33.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Ние спортуваме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– различаване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спортове.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Познава характерни различия между популярни спортове, както 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местата и изискванията за провеждането им.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59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32.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Ние спортуваме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елементи от ханбала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Имапредстава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търкаляне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улавяне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топче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 дясна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лява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ръка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маса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(по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двойки)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(тенисна маса);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повдигната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хоризонтална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цел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хвърляне в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баскетболен кош (баскетбол).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общи представи за тениса на маса като спорт.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влиянието на спорта за доброто здраво словно състояние.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23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34.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Нагоре, надолу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ходене по дъска, поставена под наклон, хвърляне на голяма топка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ходене по дъска, поставена под наклон (нагоре и надолу)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(височина на повдигнатия край 35–40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cm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хвърляне на голяма топка с дверъце „отгоре”напред и прекатерване на препятствия (пейка) през коленна опора.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35.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Толкова е лесно да хвърляш на далече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хвърляне  с една ръка„отгоре”малка плътна топка в далечина.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оди по дъска, поставена под наклон (нагоре и надолу), и да хвърля с една ръка„отгоре”малка плътна топка в далечина от свободно положение.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Изявява стремеж към технически правилно изпълнение и към висок личен резултат.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36.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Нагоре, надолу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изпълнение на физически упражнения.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физически упражнения без уред, които въздействат върху развитието на всички мускулни групи и подпомагат развитието на по-слабите мускулни групи (коремни и странични).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Физическа дееспособност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 xml:space="preserve">37.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Ще издържиш ли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?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продължително бягане  с ниска интензивност.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Има представа за продължително бягане (непрекъснато до 2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min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) с ниска интензивност.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ази в свита стояща опора по наклонена дъска по свободен начин и да хвърля малка плътна топка в хоризонтална цел.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общоразвиващи упражнения с различни уреди, пособия и предмети.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38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Едно след друго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lastRenderedPageBreak/>
              <w:t xml:space="preserve">(бягане и други движения)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Лазене  в коленно-лакътна опора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ази в коленно-лакътна опора с провиране под препятствия с височина 35–40 с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m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• Изпълнява комбинации от различни видове бягане с други естествено-приложни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Стреми се към високи постижения при изпълнение на двигателните действия.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66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39.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  <w:t>Едно след друго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(бягане и други движения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Придвижване  в  свита стояща опора по гимнастическа пейка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Придвижва се от свита стояща опора от и към предварително определени ориентири в права посока, по гимнастическа пейка и се провира през обръчи.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66"/>
        </w:trPr>
        <w:tc>
          <w:tcPr>
            <w:tcW w:w="15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40. Да опитаме още веднъж! (ходене, подскачане, марширу- ване)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ходи по дъска, повдигната в единия край нависочи- на 35–40 cm (нагоре инадолу);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изпълнява опорни подскоци от събрана клекнала опора („заешки”);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изпълнява фигурна маршировка в различнипосоки (подиагонал).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835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41.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Снежко затрупа всичко навън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- равновесно ходене,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провиране под естественипрепятствия 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подскоци с два крака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върху заснежен терен: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равновесно ходене в чужди следи;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провиране под естествени препятствия;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подскоци с два крака с придвижване;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хвърляне в далечина и в цел на снежни топки.</w:t>
            </w:r>
          </w:p>
        </w:tc>
        <w:tc>
          <w:tcPr>
            <w:tcW w:w="2551" w:type="dxa"/>
            <w:vMerge w:val="restart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690"/>
        </w:trPr>
        <w:tc>
          <w:tcPr>
            <w:tcW w:w="1560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42.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Снежко затрупа всичко навън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 проява на грижи за своята безопасност и безопасността на останалите деца по време на игра .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Играе с другите деца, като се грижи за своята безопасност и за безопасността на другите деца</w:t>
            </w:r>
          </w:p>
        </w:tc>
        <w:tc>
          <w:tcPr>
            <w:tcW w:w="2551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835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43.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Мечо се прекатерва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прекатерване на уред през клекнала опора.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Calibri" w:eastAsia="Calibri" w:hAnsi="Calibri" w:cs="Times New Roman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Calibri" w:eastAsia="Calibri" w:hAnsi="Calibri" w:cs="Times New Roman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Calibri" w:eastAsia="Calibri" w:hAnsi="Calibri" w:cs="Times New Roman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Calibri" w:eastAsia="Calibri" w:hAnsi="Calibri" w:cs="Times New Roman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Calibri" w:eastAsia="Calibri" w:hAnsi="Calibri" w:cs="Times New Roman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Играе с другите деца, като се грижи за своята безопасност и за безопасността на другите деца.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прекатерване на уред (гимнастичес- ка пейка, секция от скрин) през клекнала опора.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върля малка плътна топка с една ръка„отгоре”във вертикална цел и да изпълнява прескоци на люлеещо се по земята въженце.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  <w:t>44. Ех, каква пързалка!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бута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ене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и  пързаля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не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с шейна по равен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терен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• Може да: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ходиидасепързаляполеденапътека;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бута и се пързаля с шейна по равен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терен;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- спуска се с шейна по наклон.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45.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Ех, каква пързалка! - проява на грижи за своята безопасност 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безопасността на останалите деца по време на игра .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Играе с другите деца, като се грижи за своята безопасност и за безопасността на другите деца.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46. Скок – на високото! -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изпълнение на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скок от ниско на високо с два крака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скок от ниско на високо с два крака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Умее да прекатерва уред (гимнастическа пейка, секция от скрин) през клекнала опора и да хвърля малка плътна топка с една ръка„отгоре”във вертикална цел.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общоразвиващи упражненияс акцент върху развиване на двигателни качества (сила, гъвкавост и други).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58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47.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Снежен човек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разпръснато бягане с гонене по заснежен терен,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водене чрез търкаляне,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подскоци с два крака в различни посоки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върху заснежен терен: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водене чрез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търкаляне;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подскоци с два крака в различни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посоки;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разпръснато бягане с гонене.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51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48.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На двора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Бягане  в права посока и зиг-заг и в права посока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със смяна на посоката и темпа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Придвижва се чрез бягане в разпръснат строй, в колона,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 смяна на посоката и темпа.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Бяга в права посока и зиг-заг.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08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49.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Хайде пак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!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хвърляне с две ръце вертикално нагоре наголяма гумена топка,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вертикални подскоци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прекатерване на пейка или секция от скрин през клекнала опора.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Прилага в игрови условия: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вертикални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подскоци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докосваненапредмет, поставенна15–20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cm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протегнатадетска ръка;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хвърляне с дверъце вертикално нагоре наголяма гумена топка.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13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50. Обичам да спортувам – елементи от бадминтон и футбол, народни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мее да: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подхвърля с една ръка и лови със същата или другата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перце;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перцевцел(бадминтон);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търкаля топка с крак на място; изпълнявавътрешен удар(футбол);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играе народни и съвременни детски игри.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77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51.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Обичам да спортувам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Спазване на основни изисквания и правила при изпълнение на елементи на различни спортове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Спазва основни изисквания и правила при изпълнение на елементи на различни спортове.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52.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Ти подаваш– аз ловя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 ловене на голяма гумена топка в кръг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скок от ниско на високо, бягане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ловене на голяма гумена топка в кръг (топката се подава от учителя).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кача от ниско на високо (на височина 15–20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cm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)с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дватакрака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едновременно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бягане с високо повдигане на коленете,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редуванос ходене.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53.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Толкова е лесно да се прекатерваш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Прекатерване на  уред през клекнала опора.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ови голяма гумена топка в кръг (топката се подава от учителя).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Прекатерва уред през клекнала опора.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Демонстрира техническите си способности и стремеж към качество на изпълнението.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54.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Толкова е лесно да се катериш и прекатерваш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катерене по катерушка.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Катери се по невисока катерушка и сяда върху нея. Свободно се прекатерва над уред с височина до 40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cm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55. Силни ръце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изтегляне от лег (лицев) по гимнастическа пейка.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изтегляне от лег (лицев) по гимнастическа пейка.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Скача от ниско на високо с два крака едновременно и лови голяма гумена топка в кръг.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отношение към взаимовръзката „двигателна активност – физическа дееспособност – здраве”.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56.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Едно след друго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(скачане и други движения)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Изпълняване на  комбинации от овладени скокови движения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комбинации от овладени скокови движения с други естествено-приложни двигателни действия.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•Проявява стремеж към постижения,сравнявайки се с другите деца.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57.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Силни ръце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изтегляне от лег (лицев) по гимнастическа пейка.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Координира движенията си с тези на останалите участници при изпълнение на двигателна дейност.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58.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 опитаме още веднъж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! ходене, изтегляне, подаване и ловене.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мее: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да се изтегля от лицев легпо гимнастическапейка;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да лови и подава голяма гумена топка подвойки;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ходи чрез странично пристъпване по дебело въже с предмет в ръце или наглава.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общоразвиващи упражненияс по-сложна координация и по-разнообразни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59.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Подвижни игри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подвижни игри за развитие на моториката и двигателните способности.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Владее набор от подвижни игри за развитие на моториката и двигателните способности.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60.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Подвижни игри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подвижни игри за развитие на моториката и двигателните способности.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двигателни действия в подвижните игри с организиращ характер, за развитие на моториката и двигателните способности, музикално-двигателни, спортно-подготвителни, щафетни и др.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61. Засили се и скачай!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скок на дължина със засилване.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скок на дължина със засилване.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лови и подава голяма гумена топка по двойки и да се изтегля от лицев лег по гимнастическа пейка.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57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62.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Като големите спортисти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от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тенис на маса, ханбал, баскетбол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търкаляне и спиране на топче по маса с 2 страни (длановата и гръбната) на хилката (тенис на маса).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Може да води (да дриблира) с придвижване средна по големина топка (хандбал).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Опитва се да хвърля в повдигната хоризонтална цел– баскетболен кош (баскетбол).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първоначална ориентация за ползата от системни занимания със спорт.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083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63.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Като големите спортисти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различаване и назоваване на популярни спортове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характерни различия между популярни спортове, както и местата и изискванията за провеждането им.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955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64.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Разминаване по мостчето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равновесно ходене по тясна повърхност, изтегляне от лицев лег, скок дължина със засилване.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равновесно ходене по тясна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повърхност (гимнастическа пейка) с насрещно разминаване (между 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деца).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се изтегля от лицев лег по пейка и да изпълнява скок на дължина със засилване.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21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65.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Спорт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за всички нас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елементи от тенис на маса, ханбал, баскетбол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удари по отскочило от масата топче с хилка (тенис на маса).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одава с 2 ръце от гърди по двойки на голяма гумена топка (баскетбол) и да води с придвижване средна по големина топка (хандбал).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Проявява познавателен интерес към различни спортове.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60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66.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Спортза всички нас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елементи от тенис на маса, ханбал, баскетбол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Спазва основни изисквания и правила при изпълнение на елементи на различни спортове.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67.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Да опитаме още веднъж!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лазене, скачане, подаване и ловене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мее да: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лази в свита стояща опора по наклоненапейка;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скок на дължина със засилване;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подава и лови голяма гумена топка – подвойки.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68. Спортуването ми харесва  -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елементи от тенис на маса, ханбал, баскетбол 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мее да: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търкаля и спира топче по маса с двете странина хилката; изпълнява удари по отскочило от масата топче с хилка (тенис 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маса);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опитва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да хвърля в цел (кош);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подава с дверъце от гърди голяма гумена топка по двойки(баскетбол;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води (дриблира) на място и с придвижване напред средна по големина топка(хандбал).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69.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Спортуването ми харесва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от тенис на маса, ханбал, баскетбол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Спазва основни изисквания и правила при изпълнение на елементи на различни спортове.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70.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От клетка в клетка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скок дължина от място, катерене.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катерене с кръстосан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акоординация по гимнастическа стена с хоризонтално придвижване от клетка 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клетка.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кача на дължина със засилване и да ходи по тясна повърхност (гимнастическа пейка) с насрещно разминаване на две деца.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общоразвиващи упражнения с по-малки (локални) мускулни групи.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71.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Толкова е лесно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да скачаш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със засилване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Катерене   с кръстосана координация, скок дължина със засилване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Катери се с кръстосана координация по гимнастическа стена с хоризонтално придвижване от клетка в клетка и да скача на дължина със засилване.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желание за себедоказване чрез правилно изпълнение.</w:t>
            </w:r>
          </w:p>
        </w:tc>
        <w:tc>
          <w:tcPr>
            <w:tcW w:w="2551" w:type="dxa"/>
            <w:vMerge w:val="restart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72.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От клетка в клетка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катерене и прекатерване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Катери се по невисока катерушка и сяда върху нея. Свободно се прекатерва над уред с височина до 40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cm</w:t>
            </w: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73.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Подскок, подскок, подскок…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- подскочно бягане,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катерене, равновесно ходене по пейка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Има представа за подскочно бягане – по единично.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Може да се катери с кръстосана координация по гимнастическа стена с хоризонтално преминаване от клетка в клетка и да ходи равновесно по гимнастическа пейка с насрещно разминаване.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74.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Едно след друго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 -хвърляне и бягане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Може да бяга в коридор.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комбинация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различни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видове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хвърляне 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други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естествено-приложни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Съпоставя изпълнението си с това на другите деца и се стреми към резултатност.</w:t>
            </w:r>
          </w:p>
        </w:tc>
        <w:tc>
          <w:tcPr>
            <w:tcW w:w="2551" w:type="dxa"/>
            <w:vMerge/>
            <w:tcBorders>
              <w:top w:val="nil"/>
            </w:tcBorders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076"/>
        </w:trPr>
        <w:tc>
          <w:tcPr>
            <w:tcW w:w="15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75.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Подскок, подскок, подскок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…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Изпълняване на  подскоци с придвижване напред, скок от ниско на високо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подскоци с придвижване напред.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Скача в дълбочина от ниско на високо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50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76.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 опитаме още веднъж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! бягане, хвърляне, катерене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Може да: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бяга подскочно подвойки;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 плътна топка 1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kg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 две ръце вцел;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катери се с кръстосана координация погимнасти- ческа стена с хоризонтално преминаване от клетка вклетка.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40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77.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Хайде да спортуваме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! – елементи от бадминтон и футбол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удари по перце с ракета в посока напред – нагоре (бадминтон).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оди топка с вътрешната част на ходилото– по двойки (съчетано с подаване) (футбол) и да участва в народни подвижни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общи представи за бадминтона като спорт.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Изявява мотивирано предпочитание към определен вид спорт.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1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78.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Хайде да спортуваме! 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от бадминтон и футбол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Спазва основни изисквания и правила при изпълнение на елементи на различни спортове.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09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79.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Тегли здраво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! - изтегляне от тилен лег по гимнастическа пейка, бягане,лазене от колянна опора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изтегляне от тилен лег по гимнастическа пейка (с помощта на краката).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Бяга непрекъснато с ниска интензивност (до 2 минути) и лази в коленна опора с торбичка на гърба.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Изпълнява общоразвиващи упражнения с 2 мускулни групи едновременно.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43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80.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Да спортуваш е чудесно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 - елементи от футбол, бадминтон, въртене на обръч и игра на дама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удари към цел (врата) с вътрешната част на ходилото (футбол).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Опитва се да подхвърля и лови перце с ракета (бадминтон).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Опитва се да върти обръч, да играе на „Дама” и други.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желание за участие в игри и познавателна активност към предпочитани спортове.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828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81.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Тегли здраво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!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Изпълнение на физически упражнения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физически упражнения, които въздействат върху развитието на всички мускулни групи и подпомагат развитието на по-слабите мускулни групи (коремни и странични).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82.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Скачай на обръч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!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скачане с 2 крака с обръч на място, изтегляне в тилен лег, да лазене в коленна опора с торбичка на гърба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скачане с 2 крака с обръч на място (подготовка за скачане с въженце).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Изтегля се от тилен лег по пейка (без помощта на краката) и да лази в коленна опора с торбичка на гърба.</w:t>
            </w: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83.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Спорт, ура, ура!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народни подвижни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Има представа за тупкане, подхвърляне с една ръка и опити за ловене с две ръце на топка за тенис на корт (тенис на корт) и за търкаляне в коридор на малка гумена, кожена или пластмасова топка и опити за събаряне на кегли (кегелбан/боулинг).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народни подвижни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общи представи за тениса на корт като спорт.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познавателен интерес към спорта и спортни постижения.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84.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Скачай на обръч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! -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скачане с 2 крака с обръч.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Скача и прескача ниски препятствия с един и два крака.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85.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Хвърлям, ловя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хвърляне с две ръце нагоре и ловене на гумена топка,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изтегляне от тилен лег по пейка, скок с два крака с обръч на място.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хвърляне с две ръце нагоре и ловене на отскочила от земята гумена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Изтегля се от тилен лег по пейка и да скача с два крака с обръч на място.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86.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Толкова е лесно да се изтегляш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изтегляне от тилен лег по пейка,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скок с два крака с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обръч на място, изтегляне от тилен лег по пейка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Скача с два крака с обръч с леко придвижване напред (подготовка за скачане с въженце) и да се изтегля от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тилен лег по пейка (без помощта на краката).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Демонстрира прецизност в изпълнението и себеизява.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87.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Хвърлям, ловя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хвърляне с две ръце нагоре и ловене на гумена топка,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изтегляне от тилен лег по пейка,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скок с два крака с обръч на място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хвърляне с две ръце нагоре и ловене на отскочила от земята гумена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Изтегля се от тилен лег по пейка и да скача с два крака с обръч на място.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88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Размини се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!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бягане с насрещно разминаване, хвърляне и ловене на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бягане с насрещно разминаване поединично.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Може да хвърля с две ръце нагоре и да лови отскочила от земята гумена топка и да скача с обръч с леко придвижване напред с два крака едновременно.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38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89.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Едно след друго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(катерене, прекатерване и хвърляне с две ръце ловене на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Хвърля с две ръце нагоре и да лови отскочила от земята гумена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комбинации от катерене и прекатерване с други естествено-приложни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стремеж към вариативност на изпълнението при комбиниране на двигателните действия.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69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90.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Размини се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!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бягане с насрещно разминаване, хвърляне с две ръце ловене на топка, скок с два крака с обръч на място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бягане с насрещно разминаване поединично.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Може да хвърля с две ръце нагоре и да лови отскочила от земята гумена топка и да скача с обръч с леко придвижване напред с два крака едновременно.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425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91.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 опитаме още веднъж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! бягане, хвърляне, скачане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•Може да:</w:t>
            </w:r>
          </w:p>
          <w:p w:rsidR="00844B74" w:rsidRPr="00844B74" w:rsidRDefault="00844B74" w:rsidP="00844B74">
            <w:pPr>
              <w:numPr>
                <w:ilvl w:val="0"/>
                <w:numId w:val="2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бяга с насрещно разминаванепоредици;</w:t>
            </w:r>
          </w:p>
          <w:p w:rsidR="00844B74" w:rsidRPr="00844B74" w:rsidRDefault="00844B74" w:rsidP="00844B74">
            <w:pPr>
              <w:numPr>
                <w:ilvl w:val="0"/>
                <w:numId w:val="2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хвърлясдверъценагореиловиотскочилаот земятатопка;</w:t>
            </w:r>
          </w:p>
          <w:p w:rsidR="00844B74" w:rsidRPr="00844B74" w:rsidRDefault="00844B74" w:rsidP="00844B74">
            <w:pPr>
              <w:numPr>
                <w:ilvl w:val="0"/>
                <w:numId w:val="2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скача с обръч с леко придвижване напред сдва крака едновременно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8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92.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Едно след друго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 - лазене, изтегляне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Скача с два крака едновременно с обръч – с леко придвижване напред (подготовка за скачане на въженце.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комбинации от лазене и изтегляне с други естествено-приложни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изпълнението си с това на другите деца и се стреми към самоконтрол.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232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93.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 опитаме още веднъж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! бягане, хвърляне, скачане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•Може да:</w:t>
            </w:r>
          </w:p>
          <w:p w:rsidR="00844B74" w:rsidRPr="00844B74" w:rsidRDefault="00844B74" w:rsidP="00844B74">
            <w:pPr>
              <w:numPr>
                <w:ilvl w:val="0"/>
                <w:numId w:val="2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бяга с насрещно разминаванепоредици;</w:t>
            </w:r>
          </w:p>
          <w:p w:rsidR="00844B74" w:rsidRPr="00844B74" w:rsidRDefault="00844B74" w:rsidP="00844B74">
            <w:pPr>
              <w:numPr>
                <w:ilvl w:val="0"/>
                <w:numId w:val="2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хвърлясдверъценагореиловиотскочилаот земятатопка;</w:t>
            </w:r>
          </w:p>
          <w:p w:rsidR="00844B74" w:rsidRPr="00844B74" w:rsidRDefault="00844B74" w:rsidP="00844B74">
            <w:pPr>
              <w:numPr>
                <w:ilvl w:val="0"/>
                <w:numId w:val="21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скача с обръч с леко придвижване напред сдва крака едновременно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94.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Установявяне равнището на знанията и уменеята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 ядро Физическа дееспособност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Установявяне равнището на знанията и уменеята за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изпълнява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 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тестове:бягане 40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>m;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хвърляне на плътна топка 1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kg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 две ръце„отгоре” в далечина.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Стреми се към себедоказване чрез висок количествен резултат.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5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95.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Туризъм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Изпълнение  игрови действия в природни условия.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Ходи по равен и пресечен терен, като преодолява естествени препятствия чрез 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Изпълнява игрови действия в природни условия.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отношение към взаимовръзката „двигателна активност – физическа дееспособност.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96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Туризъм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Изпълнение на  игрови действия в природни условия.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Ходи по равен и пресечен терен, като преодолява естествени препятствия чрез 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Изпълнява игрови действия в природни условия.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отношение към взаимовръзката „двигателна активност – физическа дееспособност.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470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Физическа дееспособност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97.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Установявяне равнището на знанията и уменеята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по 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Физическа дееспособност</w:t>
            </w: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Установявяне равнището на знанията и уменията за 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зпълнява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 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тестове: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скок на дължина от място с двакрака;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хвърляне на малка плътна топка 150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g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 еднаръка„отгоре”в цел.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желание за двигателна изява и висок резултат.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922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98.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Туризъм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Изпълнение на  игрови действия в природни условия.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Ходи по равен и пресечен терен, като преодолява естествени препятствия чрез 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игрови действия в природни условия.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Проявява отношение към взаимовръзката „двигателна активност – физическа дееспособност”.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 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99.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Туризъм 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Изпълнение на  игрови действия в природни условия.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Ходи по равен и пресечен терен, като преодолява естествени препятствия чрез 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игрови действия в природни условия.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отношение към взаимовръзката „двигателна активност – физическа дееспособност”.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100.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Да опитаме още веднъж!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Изпълнение на  овладявани   естествено-приложни движения.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овладявани през годината естествено-приложни движения (по преценка на учителя).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30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Физическа дееспособност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101.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Установявяне равнището на знанията и уменеята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по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образователното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Установявяне равнището на представите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за:</w:t>
            </w:r>
          </w:p>
          <w:p w:rsidR="00844B74" w:rsidRPr="00844B74" w:rsidRDefault="00844B74" w:rsidP="00844B74">
            <w:pPr>
              <w:numPr>
                <w:ilvl w:val="0"/>
                <w:numId w:val="2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общоразвиващи упражнения, естествено-приложни и спортно-подготвителнидвижения;</w:t>
            </w:r>
          </w:p>
          <w:p w:rsidR="00844B74" w:rsidRPr="00844B74" w:rsidRDefault="00844B74" w:rsidP="00844B74">
            <w:pPr>
              <w:numPr>
                <w:ilvl w:val="0"/>
                <w:numId w:val="2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уреди, пособия, съоръжения и принадлежности за реализиране на двигателна дейност сестествено-приложен и спортно-подготвителенхарактер;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ползатаотдвигателнатаактивност.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32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102.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Установявяне равнището на знанията и уменеята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 образователното ядро</w:t>
            </w: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овладявани през годината естествено-приложни движения (по преценка на учителя).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13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103.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Установявяне равнището на знанията и уменеята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по образователното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богат репертоар от подвижни игри с разнообразно двигателно съдържание.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предлага подвижни игри и да се договаря с връстниците си за избор на игра.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99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104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. Любими подвижни игри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подвижни игри с разнообразно двигателно съдържание.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Изразява желанието си за изпълнение на предпочитани подвижни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емоционална удовлетвореност от игровата двигателна дейност.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732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105.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Любими подвижни игри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подвижни игри с разнообразно двигателно съдържание.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желанието си за изпълнение на предпочитани подвижни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предлага подвижни игри и да се договаря с връстниците си за избор на игра.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69"/>
        </w:trPr>
        <w:tc>
          <w:tcPr>
            <w:tcW w:w="1560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106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Подскок, подскок, подскок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подскоци с придвижване напред,скок в дълбочина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подскоци с придвижване напред.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Скача в дълбочина от ниско на високо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533"/>
        </w:trPr>
        <w:tc>
          <w:tcPr>
            <w:tcW w:w="1560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 w:eastAsia="bg-BG"/>
              </w:rPr>
              <w:t>107</w:t>
            </w:r>
            <w:r w:rsidRPr="00844B7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bg-BG"/>
              </w:rPr>
              <w:t>. Едно след друго (лазене, изтегляне и други движения)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Скача с два крака едновременно с обръч – с леко придвижване напред (подготовка за скачане на въженце.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комбинации от лазене и изтегляне с други естествено-приложни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изпълнението си с това на другите деца и се стреми към самоконтрол.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75"/>
        </w:trPr>
        <w:tc>
          <w:tcPr>
            <w:tcW w:w="1560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108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. Хвърлям точно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хвърляне с една ръка на малка плътна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Има представа за хвърляне с една ръка на малка плътна топка„отгоре”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ъв вертикална цел с диаметър 60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cm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на височина 1.20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от разстояние 2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m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от свободно положение.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 Изпълнява вертикални подскоци за достигане на предмет.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Катери се с догонваща крачка (чрез пристъпване).</w:t>
            </w:r>
          </w:p>
        </w:tc>
        <w:tc>
          <w:tcPr>
            <w:tcW w:w="2551" w:type="dxa"/>
            <w:vMerge/>
            <w:shd w:val="clear" w:color="auto" w:fill="auto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Тематично разпределение за втора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образователно направление „Музика“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</w:p>
    <w:tbl>
      <w:tblPr>
        <w:tblpPr w:leftFromText="141" w:rightFromText="141" w:vertAnchor="text" w:horzAnchor="margin" w:tblpXSpec="center" w:tblpY="173"/>
        <w:tblW w:w="14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3118"/>
        <w:gridCol w:w="3544"/>
        <w:gridCol w:w="4111"/>
        <w:gridCol w:w="2410"/>
      </w:tblGrid>
      <w:tr w:rsidR="00844B74" w:rsidRPr="00844B74" w:rsidTr="009321BF">
        <w:trPr>
          <w:trHeight w:val="414"/>
        </w:trPr>
        <w:tc>
          <w:tcPr>
            <w:tcW w:w="1559" w:type="dxa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Месец</w:t>
            </w:r>
          </w:p>
        </w:tc>
        <w:tc>
          <w:tcPr>
            <w:tcW w:w="3118" w:type="dxa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3544" w:type="dxa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4111" w:type="dxa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410" w:type="dxa"/>
            <w:hideMark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831"/>
        </w:trPr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1.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Ставай, за градина приготви се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участие в музикалните дейности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•Взема участие в музикалните дейности.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•Включва се с интерес в певческата дейност.</w:t>
            </w:r>
          </w:p>
        </w:tc>
        <w:tc>
          <w:tcPr>
            <w:tcW w:w="2410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45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2.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 е България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участие в музикалните дейности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•Взема участие в музикалните дейности.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•Включва се с интерес в певческата дейност.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91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 Установяване на равнището за знанията и уменията по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образователните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нарантището за знанията и уменията: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желанието за включване в певческа дейност;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уменията за емоционално изпълнение.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left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4.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Песните,които помня и обичам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-участие в музикалните дейности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•Взема участие в музикалните дейности.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•Включва се с интереси желание в певческата дейност.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6"/>
        </w:trPr>
        <w:tc>
          <w:tcPr>
            <w:tcW w:w="1559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Октомври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Възприемане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5. 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на равнището за знанията и уменията по образователните 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равнището та умението да изслушва с интерес и внимание музикалните пиеси.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9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Възприемане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6.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Музикалните пиеси, които помня и обичам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 участие в музикалните дейности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•Взема участие в музикалните дейности.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•Изслушва с внимание музикалните пиеси.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1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7.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Музиката и есента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Характеризира звученето на музика с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•Характеризира звученето на музика, като използва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•Регира емоционално при изпълнение на песните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5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8.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Есенни песни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Характеризира звученето на музика с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•Характеризира звученето на музика, като използва 1-2 определения.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•Регира емоционално при изпълнение на песните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35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9.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Приказка, разказана с песен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Характеризира звученето на музика с 1-2 определения.-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•Характеризира звученето на музика, като използва 1-2 определения.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•Пресъздава с подходящи движения характера на музиката.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10. Есенно настроение -  Характеризира звученето на музика с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•Характеризира звученето на музика, като използва 1-2 определения.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•Пресъздава съдържанието и характера на музиката с подходящи движения.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59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11. Есенна звукова картина - свирене на детски  ударни музикални инструменти.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•Свири подражателно на детски ударни музикални инструменти равни тонови трайности.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12.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Съпровод с детски музикални инструменти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свирене на детски  ударни музикални инструменти.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•Свири подражателно на детски ударни музикални инструменти </w:t>
            </w: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641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равни тонови трайности.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tbl>
            <w:tblPr>
              <w:tblpPr w:leftFromText="141" w:rightFromText="141" w:vertAnchor="text" w:horzAnchor="margin" w:tblpXSpec="center" w:tblpY="173"/>
              <w:tblW w:w="1489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892"/>
            </w:tblGrid>
            <w:tr w:rsidR="00844B74" w:rsidRPr="00844B74" w:rsidTr="009321BF">
              <w:trPr>
                <w:trHeight w:val="835"/>
              </w:trPr>
              <w:tc>
                <w:tcPr>
                  <w:tcW w:w="2685" w:type="dxa"/>
                </w:tcPr>
                <w:p w:rsidR="00844B74" w:rsidRPr="00844B74" w:rsidRDefault="00844B74" w:rsidP="00844B7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844B74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bg-BG"/>
                    </w:rPr>
                    <w:t>Възприемане, Възпроизвеждане ,</w:t>
                  </w:r>
                </w:p>
                <w:p w:rsidR="00844B74" w:rsidRPr="00844B74" w:rsidRDefault="00844B74" w:rsidP="00844B7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44B74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bg-BG"/>
                    </w:rPr>
                    <w:t xml:space="preserve">Музика и игра, </w:t>
                  </w:r>
                  <w:r w:rsidRPr="00844B74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bg-BG"/>
                    </w:rPr>
                    <w:t>Елементи на музикалната изразност</w:t>
                  </w:r>
                </w:p>
              </w:tc>
            </w:tr>
          </w:tbl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13. Музиката е различна -  Възпроизвеждане на  различно настроение в музикални творби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•Възпроизвежда различно настроение в музикални творби – весело, радостно, тъжно.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68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14. Движения според музиката -  Отразяване на  двигателно темпови промени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•Изпълнява на фона звучаща музика движения в кръг, в редица и по двойки.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•Отразява двигателно темпови промени.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15. Музика за танци.Да танцуваме! -  Отразява двигателно темпови промени.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•Изпълнява на фона звучаща музика движения в кръг, в редица и по двойки.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•Отразява двигателно темпови промени</w:t>
            </w:r>
          </w:p>
        </w:tc>
        <w:tc>
          <w:tcPr>
            <w:tcW w:w="2410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26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16. Аз танцувам -  Отразява двигателно темпови промени.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•Изпълнява на фона звучаща музика движения в кръг, в редица и по двойки.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•Отразява двигателно темпови промени.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17. Музикални инструменти.Акордеон -  Визуално и слухово разпознаване на   музикалния инструмент.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Визуално и слухово разпознава  музикалния инструмент акордеон.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на фона звучаща музика движения в кръг, в редица и по двойки.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18. Какво може акордеонът -  Характеризира звученето на музика с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Характеризира звученето на музика, като използва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на фона звучаща музика движения в кръг, в редица и по двойки.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19. Високи и ниски тонове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Рзграничаване на  високи и ниски тонове чрез съпоставяне.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Рзграничава високи и ниски тонове на основата на съпоставяне.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20. Народни музикални  инструменти. Кавал -  Разпознава визулно и по тембъра  кавала.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визулно и по тембъра (звучността) кавала в солово изпълнение.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21. Писмо до Дядо Коледа - проява на положително отношение към новогодишните празнувания.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74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22. Пей с птиченцето -  Рзграничаване на  високи и ниски тонове чрез съпоставяне.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•Рзграничава високи и ниски тонове на основата на съпоставяне.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886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12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23. Музиката и зимните празници -  проява на положително отношение към новогодишните празнувания.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Реагира емоционално при изпълнение на песните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top w:val="nil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24. Коледа наближава - проява на положително отношение към новогодишните празнувания.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Реагира емоционално при изпълнение на песните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25. Да посрещнем Коледа с песни - проява на положително отношение към новогодишните празнувания.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Реагира емоционално при изпълнение на песните.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9"/>
        </w:trPr>
        <w:tc>
          <w:tcPr>
            <w:tcW w:w="1559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26. Коледните песни -  проява на положително отношение към новогодишните празнувания.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Реагира емоционално при изпълнение на песните.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27. Коледен концерт -  проява на положително отношение към новогодишните празнувания.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Реагира емоционално при изпълнение на песните.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51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28. Звезда Витлеемска -  проява на положително отношение към новогодишните празнувания.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Проявява отношение към новогодишните обредни празнувания и желание да се включва в организиране на средата и празнуването.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Реагира емоционално при изпълнение на песните.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29.  Музикални инструменти.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Пиано -  Разпознава визулно и по тембъра (звучността) пианото.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визулно и по тембъра (звучността) пианото в солово изпълнение.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Преживява емоционлно съдържанието на творбите.</w:t>
            </w:r>
          </w:p>
        </w:tc>
        <w:tc>
          <w:tcPr>
            <w:tcW w:w="2410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30. Какво може пианото -  Характеризира звученето на музика с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Характеризира звученето на музика, като използва 1-2 определения.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31. На концерт сме.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Да слушаме!  Характеризира звученето на музика с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Характеризира звученето на музика, като използва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32. Музиката и зимата -  Разпознаване на  музикално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музикално произведение от посочени две музикални произведения и го свързва със заглавието му.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33. Избери подходящото название!-  Разпознаване на  музикално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музиклно произведение от посочени две произведения и го свързва правилно със заглавието му.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•Открива разлики в характер н музиката при съпоставяне н отделни творби.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34. Приказки,разказани с музика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Характеризира звученето на музика с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•Храктеризира звученето на музика, като използва 1-2 определения.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35. Музиката „разказва” - слушане на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•Внимателно изслушва от началото до края произведението.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36. Случки,разказани с музика -  Съпоставя настроението в творби с различно емоционално съдържание.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•Съпоставя настроението в творби с различно емоционално съдържание.</w:t>
            </w:r>
          </w:p>
        </w:tc>
        <w:tc>
          <w:tcPr>
            <w:tcW w:w="2410" w:type="dxa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37. Горска дискотека -  Разпознава визулно и по тембъра (звучността) пианото.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визулно и по тембъра (звучността) пианото в солово изпълнение.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Преживява емоционално съдържанието на творбите.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38. Музиката и животните -  Разпознава визулно и по тембъра (звучността) пианото.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визулно и по тембъра (звучността) пианото в солово изпълнение.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•Преживява емоционално съдържанието на творбите.</w:t>
            </w:r>
          </w:p>
        </w:tc>
        <w:tc>
          <w:tcPr>
            <w:tcW w:w="241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39. Звукова картина „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 гората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” -  Свирене  на детски ударни музикални инструменти.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Свири подражателно на детски ударни музикални инструменти равни тонови трайности.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звукоизобразителни интонации с детски музикални инструменти.</w:t>
            </w:r>
          </w:p>
        </w:tc>
        <w:tc>
          <w:tcPr>
            <w:tcW w:w="241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40. Песни-гатанки -  Свирене  на детски ударни музикални инструменти.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Свири с желание на детски музикални инструменти.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Свири подражателно на детски ударни музикални инструменти равни тонови трайности.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Възприемане,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41. Добрата Баба Марта -  Свирене  на детски ударни музикални инструменти.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•Пресъздава настроението на песните.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•Свири с желание на детски музикални инструменти.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42. Пролетта  наближава -  Свирене  на детски ударни музикални инструменти.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•Изпитва удоволствие от изпълнителската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•Свири с желание на детски музикални инструменти.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43. Празникът на мама -  Пресъздаване  настроението на песните.</w:t>
            </w: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•Пресъздава настроението на песните.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•Изпитва удоволствие от изпълнителската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44. Да се подготвим за мартенските тържества-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Пресъздаване  настроението на песните.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•Пресъздава настроението на песните.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•Изпитва удоволствие от изпълнителската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45. Пролетта пристига с песни -  Пресъздаване  настроението на творбите с подходящи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•Пресъздава настроението на творбите с подходящи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•Изпитва удоволствие от изпълнителската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46. Пролет и песни -  Пресъздаване  настроението на творбите с подходящи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•Пресъздава настроението на творбите с подходящи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•Изпитва удоволствие от изпълнителската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47. Пролетните празници и музиката -  Пресъздаване  настроението на творбите с подходящи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•Пресъздава настроението на творбите с подходящи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•Изпитва удоволствие от изпълнителската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48. Пролетни обичаи -  Пресъздаване  настроението на творбите с подходящи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•Пресъздава настроението на творбите с подходящи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•Изпитва удоволствие от изпълнителската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49. Как се вири на… -  Разпознава визулно и по тембъра на акордеона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визулно и по тембъра (звучността) акордеона, пианото и кавала в солово изпълнение.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50. Бързо и бавно в музиката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Различаване на  бързо и бавно в музиката.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•Различава бързо и бавно в музиката при съпоставяне на творби в различно темпо.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51. На концерт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Характеризира звученето на музика с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•Характеризира звученето на музика, като използва 1-2 определения.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музикално произведение от посочени две музикални произведения и го свързва със заглавието му.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52. Познай по мелодията 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Разпознаване на  музикално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музикално произведение от посочени две музикални произведения и го свързва със заглавието му.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53. Музикални инструменти. Цигулка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Разпознава визулно и по тембъра  цигулката.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визулно и по тембъра (звучността) цигулката  в солово изпълнение.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54. Познай инструмента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Разпознава визулно и по тембъра на пианото, цигулката, кавала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•Разпознава визулно и по тембъра (звучността) пианото, цигулката, кавала  в солово изпълнение.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55. Чук-чук,яйчице” -  Свързване характера на музикалните творби със съответните празници.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•Свързва характера на музикалните творби със съответните празници.</w:t>
            </w:r>
          </w:p>
        </w:tc>
        <w:tc>
          <w:tcPr>
            <w:tcW w:w="241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56. Великден е!-  Свързване характера на музикалните творби със съответните празници.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•Свързва характера на музикалните творби със съответните празници.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29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57. Пролетен музикален календар - формиране на представа за пролетните фолклорни обичай.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•Има обобщена представа за пролетните фолклорни обичаи.   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58. Пролетен музикален календар - формиране на представа за пролетните фолклорни обичай 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Има обобщена представа за пролетните фолклорни обичаи.   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30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59. Да маршируваме! -  Пресъздаване  настроението на творби.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•Пресъздава настроението на творбите с маршови движения.</w:t>
            </w:r>
          </w:p>
        </w:tc>
        <w:tc>
          <w:tcPr>
            <w:tcW w:w="2410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60. Аз мрширувам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Пресъздаване  настроението на творби.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•Пресъздава настроението на творбите с маршови движения.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61. „Слави Кирил и Методий  всяко българско дете” -изпълнителската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•Изпитва удоволствие от изпълнителската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62. Ден на слвянските братя Кирил и Методий-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изпълнителската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•Изпитва удоволствие от изпълнителската дейност.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63.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Установяване на равнището на знанията и уменията по ядро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игра, ЕМИ</w:t>
            </w: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визуално и по тембъра на акордеон, пиано, цигулка, кавал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-характеризиране с подходящи определения настроението на музиката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64. Какво научих за музиката -  Установяване на равнището на знанията и уменията по ядра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на произведенията от репертоара за пеене и слушане;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различаване на бавно и бързо темпо.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65.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Установяване на равнището на знанията и уменията по ядра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равнището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-подражателно свирене на детски музикални инструменти;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разгрничавне на високи и ниски тонове.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66. Какво научих за музиката -  Установяване на знанията и уменията по ядра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Музика и игра,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Елементи на музикалната изразност</w:t>
            </w: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двигателно отразяване на темпови промени;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-изпълнение на движения в кръг, в редица и по двойки.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67. Да посрещнем лятото с песни - Познаване, възприемане и възпроизвеждане на творби.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•Познава, възприема и възпроизвежда с интерес и желание творбите от репертоара за слушане и изпълнение.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68. Музикални гатанки - Разпознава и назовава произведения от репертоара за слушане и изпълнение.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•Разпознава и назовава произведения от репертоара за слушане и изпълнение.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900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69. Да посрещнем лятото с песни -  Познаване, възприемане и възпроизвеждане на творби.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•Познава, възприема и възпроизвежда с интерес и желание творбите от репертоара за слушане и изпълнение.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570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70. Да посрещнем лятото с песни -  Познаване, възприемане и възпроизвеждане на творби.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•Изявява предпочитание към определени музикални творби.</w:t>
            </w:r>
          </w:p>
        </w:tc>
        <w:tc>
          <w:tcPr>
            <w:tcW w:w="2410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275"/>
        </w:trPr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36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71. Великден е!-  Свързване характера на музикалните творби със съответните празници.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•Свързва характера на музикалните творби със съответните празници.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020"/>
        </w:trPr>
        <w:tc>
          <w:tcPr>
            <w:tcW w:w="1559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Възприемане, Възпроизвеждане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Музика и игра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72. Да посрещнем лятото с песни -  Познаване, възприемане и възпроизвеждане на творби.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•Изявява предпочитание към определени музикални творби.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Тематично разпределение за ТРЕТА възрастова група по образователно направление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„ Български език и литература”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</w:p>
    <w:tbl>
      <w:tblPr>
        <w:tblpPr w:leftFromText="141" w:rightFromText="141" w:vertAnchor="text" w:tblpX="-176" w:tblpY="1"/>
        <w:tblOverlap w:val="never"/>
        <w:tblW w:w="15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3260"/>
        <w:gridCol w:w="3544"/>
        <w:gridCol w:w="4111"/>
        <w:gridCol w:w="2925"/>
      </w:tblGrid>
      <w:tr w:rsidR="00844B74" w:rsidRPr="00844B74" w:rsidTr="009321BF">
        <w:trPr>
          <w:trHeight w:val="53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 /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Ядро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411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92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Септември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седмица</w:t>
            </w: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Възприемане на литературно произведение, Пресъздаване на литературно произведение 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Катериче катерливо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К. Назъров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-Стихотворение</w:t>
            </w:r>
          </w:p>
        </w:tc>
        <w:tc>
          <w:tcPr>
            <w:tcW w:w="411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Активно слуша стихотворение.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на практическа основа съдържа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нието на 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стихотворението наизуст.</w:t>
            </w:r>
          </w:p>
        </w:tc>
        <w:tc>
          <w:tcPr>
            <w:tcW w:w="292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Плодородна есен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Участие в диалог</w:t>
            </w:r>
          </w:p>
        </w:tc>
        <w:tc>
          <w:tcPr>
            <w:tcW w:w="411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Слуша и разбира поставените от педагога въпроси.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Отговаря на въпросите на педагога. Задава въпроси.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Активно участва в диалогична комуни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кация.</w:t>
            </w:r>
          </w:p>
        </w:tc>
        <w:tc>
          <w:tcPr>
            <w:tcW w:w="292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 седмица</w:t>
            </w: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произведение,  Пресъздаване на литературно произведение,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Свързана реч 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Установяване равнището на развитие по образователните ядра</w:t>
            </w:r>
          </w:p>
        </w:tc>
        <w:tc>
          <w:tcPr>
            <w:tcW w:w="411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предста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вите, уменията и отношенията по ядра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Свързана реч, Възприемане на литературно произведение, Пресъздаване на литературно произведение.</w:t>
            </w:r>
          </w:p>
        </w:tc>
        <w:tc>
          <w:tcPr>
            <w:tcW w:w="2925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,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Граматически правилна реч,  Звукова култура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развитие по образователните ядра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представи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те, уменията и отношенията по ядра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Речник, Звуково култура, Граматически правилна реч.</w:t>
            </w:r>
          </w:p>
        </w:tc>
        <w:tc>
          <w:tcPr>
            <w:tcW w:w="292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Октомври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,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Звукова култура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развитие по образователните ядра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представи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те, уменията и отношенията по ядра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Речник, Звуково култура..</w:t>
            </w:r>
          </w:p>
        </w:tc>
        <w:tc>
          <w:tcPr>
            <w:tcW w:w="2925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Вълкът и седемте козлета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Братя Грим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Приказка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Възприема активно приказката.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отношението си към постъпките на героите в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Разбира взаимоотношенията между героите.</w:t>
            </w:r>
          </w:p>
        </w:tc>
        <w:tc>
          <w:tcPr>
            <w:tcW w:w="2925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05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4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седмица</w:t>
            </w: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Вълкът и седемте козлета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Братя Грим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Приказка</w:t>
            </w:r>
          </w:p>
        </w:tc>
        <w:tc>
          <w:tcPr>
            <w:tcW w:w="411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Преразказва приказка по илюстрации.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основните моменти в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пропуснати епизоди.</w:t>
            </w:r>
          </w:p>
        </w:tc>
        <w:tc>
          <w:tcPr>
            <w:tcW w:w="292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Граматически правилна реч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Кой е пръв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Изречение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Разширява прости кратки изречения с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допълнение или с обстоятелствено пояснение за място.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двата вида изречения при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участие в комуникативна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Взема адекватно участие в разговори, свързани с познати теми.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култура на речево общуване.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 , Речник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Мода за деца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Диалогична реч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Слуша и разбира въпросите на педагога.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Отговаря на въпросите на педагога.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Активно поставя въпроси.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Активно участва в диалог с адекватни речеви модели.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в речта си думи с обобщаващо значение.</w:t>
            </w:r>
          </w:p>
        </w:tc>
        <w:tc>
          <w:tcPr>
            <w:tcW w:w="2925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произведение,  Пресъздаване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Лекарка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И. Милев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Стихотворение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Активно слуша 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интерес към съдържанието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Заучава стихотворение наизуст и изразява настроението в него.</w:t>
            </w:r>
          </w:p>
        </w:tc>
        <w:tc>
          <w:tcPr>
            <w:tcW w:w="2925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705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Кога какво казваме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Етикетни форми</w:t>
            </w:r>
          </w:p>
        </w:tc>
        <w:tc>
          <w:tcPr>
            <w:tcW w:w="411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етикетни форми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конкретна комуникативна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етикетни форми по образец при речево общуване.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Представя се, като назовава имената си и адреса на които живее.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Взема адекватно участие в разговори, свързани с познати теми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култура на речево общуване.</w:t>
            </w:r>
          </w:p>
        </w:tc>
        <w:tc>
          <w:tcPr>
            <w:tcW w:w="292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Снежанка и седемте джуджета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Братя Грим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Приказка</w:t>
            </w:r>
          </w:p>
        </w:tc>
        <w:tc>
          <w:tcPr>
            <w:tcW w:w="4111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цялостно приказката.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Проследява последователността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действията на главните герои.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емоционално-оценъчно отношение към героите и постъпките им.</w:t>
            </w:r>
          </w:p>
        </w:tc>
        <w:tc>
          <w:tcPr>
            <w:tcW w:w="2925" w:type="dxa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Пресъздаване на литературно произведение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Снежанка и седемте джуджета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Братя Грим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-Приказка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 Открива начало и край на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Преразказва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приказка чрез влизане в роля.</w:t>
            </w:r>
          </w:p>
        </w:tc>
        <w:tc>
          <w:tcPr>
            <w:tcW w:w="2925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Граматически правилна реч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Въдичари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Изречение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Самостоятелно съставя сложни съчинени изречения със съюз (и).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Моделира и изказва сложни съчинени изречения със съюз (и).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адекватно сложни съчинени изречения при участие в комуникативна ситуация.</w:t>
            </w:r>
          </w:p>
        </w:tc>
        <w:tc>
          <w:tcPr>
            <w:tcW w:w="2925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10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8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Звукова култура, Речник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Откривам звук в дума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 началото на думата)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Звук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Правилно интонира определен звук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началото на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и отделя определен звук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началото на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думи с определен звук в началото.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знак на буква и я назовава.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буква на определен звук.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392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Свързана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Зайковите хитринки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Повествователен разказ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Активно участва в беседа по серия от нагледни опори.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Разпознава обстановката и участващите лица.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 Съставя разказ по нагледните опори, като включва диалог.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емоционално-оценъчно отно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шение в комуникативна ситуация.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9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Звукова култура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Откривам звук в дума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л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 началото на думата)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Звук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Правилно интонира определен звук в началото на думата.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и отделя определен звук в началото на думата.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Съставя думи с определен звук в началото.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Открива буква на определен звук - л.</w:t>
            </w:r>
          </w:p>
        </w:tc>
        <w:tc>
          <w:tcPr>
            <w:tcW w:w="2925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  <w:t>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Рибарят и златната рибка”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Ал. Пушкин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-Приказка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Разбира съдържанието на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Възприема и разбира взаимоотношенията между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Различава начало и край на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приказка.</w:t>
            </w:r>
          </w:p>
        </w:tc>
        <w:tc>
          <w:tcPr>
            <w:tcW w:w="2925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10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Пресъздаване на литературно произведение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„Рибарят и златната рибка”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Ал. Пушкин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-Приказка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Разбира съдържанието на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и разбира взаимоотношенията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между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Проследява и разграничава епизоди.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Преразказва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драматизация на приказка от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позицията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 любим герой.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Откривам звук в дума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 началото на думата)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-Звук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Правилно интонира определен звук 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началото на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и отделя определен звук в началото на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думи с определен звук в началото.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буква на определен звук – п.</w:t>
            </w:r>
          </w:p>
        </w:tc>
        <w:tc>
          <w:tcPr>
            <w:tcW w:w="2925" w:type="dxa"/>
            <w:tcBorders>
              <w:top w:val="nil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11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Пресъздаване на литературно произведение , Възприемане на литературно произведение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„Изгубеният охлюв”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Е. Томинска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Разказ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героите и действията им.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епизодите в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Преразказва разказа, като включва свое продължение.</w:t>
            </w:r>
          </w:p>
        </w:tc>
        <w:tc>
          <w:tcPr>
            <w:tcW w:w="2925" w:type="dxa"/>
            <w:vMerge w:val="restart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Речник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Детска въртележка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Думи с обобщаващо значение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предмети, признаци, лица 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действия.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Осмисля на практическа основа значението на думите по конкретна тема.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и използва лексиката по конкретна тема в контекста на изреченията.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и използва думи с обобщаващо значение и ги включва в изречения.</w:t>
            </w:r>
          </w:p>
        </w:tc>
        <w:tc>
          <w:tcPr>
            <w:tcW w:w="2925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12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Пътешествия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-Разказ по картина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Активно участва в беседа по картина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задава и отговаря на въпроси по темата.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разказ, като включва елементи на разсъждение.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Описва подробно предмет или явление.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,  Пресъздаване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„Зимен сън”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Е. Томинска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-Стихотворение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Активно възприема стихотворение.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Отделя персонажите.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Съпреживява настроението на героите от стихотворение.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Заучава наизуст и изпълнява стихо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творение с подходяща интонационна изразителност.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13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, Пресъздаване на литературно произведение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Дядо Коледа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Л. Георгиева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-Стихотворение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цялостно 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Разпознава герои.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 Съпреживява радостното настроение на празника.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Изпълнява изразително стихотворение.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Проявява емоционално-оценъчно отношение към изобразеното в стихо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творение.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Възприемане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Тайната на Дядо Коледа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Приказка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героите от приказка и ги разпоз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нава в илюстрация.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последователността на действия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та на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Осмисля взаимоотношенията между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епизоди от приказка.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14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Изненадата на джуджетата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Приказка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Разбира съдържанието на приказка. Проявява творчество и променя края на приказка при преразказването й.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текст с елементи на разсъждение.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Свързана реч , Граматически правилна реч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Моите желания до Дядо Коледа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Съставяне на кратък текст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Участва активно в разговор по нагледна опора и изразява желанията си.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подходящи прилагателни и ги съгласува по род и число със съществителни.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ясен и правилен език при описване на различни събития, явления и др.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15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Граматически правилна реч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Времето вчера, днес и утре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-Глаголни времена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Образува на практическа основа сегашно, минало свършено и просто бъдеще време.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трите времена в потока на речта в контекста на говорната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определения при назоваване на различни обекти, предмети и явления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 , Речник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Зимни игри в планината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Разказ по картина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Активно участва в разговор по картина. Използва в речта си синоними и антоними и думи с обобщаващо значение.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картина и включва личен опит.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16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Откривам звук в дума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в началото на думата)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-Звук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Правилно интонира определен звук в началото на дума.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и отделя определен звук в началото на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 Съставя думи с определен звук в.началото.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буква и я назовава.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Възприемане на литературно произведение ,  Пресъздаване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Рожден ден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Г. Струмски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-Стихотворение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Слуша с желание стихотворение.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 Проявява интерес към главния герой и определя настроението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му.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Изпълнява стихотворението наизуст и изразява настроението в него чрез интонацията си.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25"/>
        </w:trPr>
        <w:tc>
          <w:tcPr>
            <w:tcW w:w="13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17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Граматически правилна реч </w:t>
            </w:r>
          </w:p>
        </w:tc>
        <w:tc>
          <w:tcPr>
            <w:tcW w:w="3544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Две семейства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Изречение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Самостоятелно съставя сложни съчинени изречения със съюз (а) по темата.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Моделира и изказва сложни съчинени изречения със съюз (а).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Включва адекватно сложни съчинени изречения при участие в комуникативна ситуация (със съюз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 съюз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антоними в комуникативна ситуация.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43"/>
        </w:trPr>
        <w:tc>
          <w:tcPr>
            <w:tcW w:w="1384" w:type="dxa"/>
            <w:vMerge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произведение, Свързана реч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Отгатни.Що е то?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Гатанки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Активно слуша и възприема гатанки.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Огласява отговора.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Различава гатанки.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Измисля гатанки с описателен характер.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18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Свързана реч , Речник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Вкусно ми 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Думи с обобщаващо значение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Активно участва в разговор по картина.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Назовава храни, признаци, качества и действия.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Осмисля на практическа основа думи с обобщаващо значение 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активно лексиката по темата в контекста на комуникативната ситуация.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Звукова култура </w:t>
            </w: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Откривам звук в дума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с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в края на думата)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-Звук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Правилно интонира определен звук в края надума.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и отделя определен звук в края надума.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 Съставя думи с определен звук в края на дума. Разпознава печатна буква и я назовава.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броя на звуковете в думата.</w:t>
            </w:r>
          </w:p>
        </w:tc>
        <w:tc>
          <w:tcPr>
            <w:tcW w:w="292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19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Златното момиче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 - Приказка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Разпознава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последователността на епизоди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те в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основни моменти.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Оценява постъпките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Различава начало и край на приказка.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литературно произведение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Златното момиче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 Приказка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Отделя и назовава героите от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съдържанието на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 Осмисля взаимоотношенията между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Преразказва приказката от позицията на любим герой.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емоционално-оценъчното си отношение към постъпките на героите.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Февруари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20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Познати герои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Изречение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Самостоятелно съставя сложни съчинени изречения със съюз (но) 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Моделира и изказва сложни съчинени изречения със съюз (но).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Адекватно включва сложни съчинени изречения при участие в комуникативна ситуация (със съюз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 съюз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но).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 , Пресъздаване на литературно произведение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Болните играчки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А. Попова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Приказка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Назовава героите от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съдържанието на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Открива последователността в действията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Различава начало и край на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Преразказва приказка по познат герой, като изразява отношението си.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21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реч, Речник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Вече оздравях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Разказ по нагледни опори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Активно участва в беседа по картина.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обстановката и участващите лица в случка.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Употребява адекватно лексика, свързана с конкретна тема (със здравословното състояние).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с включване на ключови думи и диалог.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Откривам звук в дума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з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в началото и в средата на думата)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Звук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Правилно интонира определен звук в началото или в средата на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Разграничава и отделя определен звук в началото или в средата на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 Съставя думи с определен звук в началото или в средата надума.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лексикалното значение на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печатна буква и я назовава - з.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броя на звуковете в думата.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22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 , Пресъздаване на литературно произведение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Защо стоножката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има сто крачета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Р Киров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-Приказка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 активно приказка. Открива герой по характерни негови белези и действия.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Проявява интерес към героите и изразява отношението си към постъпките им.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Преразказва приказка.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, Пресъздаване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Подаръци от Баба Марта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П. Александрова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Стихотворение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Интерпретира и съпреживява литературно произведение.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Заучава наизуст на стихотво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рение.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712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23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Свързана реч, Речник , Граматически правилна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Открих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Африка е в зоопарка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Описателен разказ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и разбира лексиката по конкрет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на тема.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Активно участва в разговор по картина, като използва новата лексика.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Активно включва в речта си названия на животни в контекста на комуникативната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описателен разказ по темата.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Съгласува съществителни и прилагателни имена по род и число.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думи с обобщаващо значение.</w:t>
            </w:r>
          </w:p>
        </w:tc>
        <w:tc>
          <w:tcPr>
            <w:tcW w:w="292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71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Свързана реч, Граматически правилна реч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Доброто слонче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Разказ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серия от картини.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•Разработва сюжетна линия на разказ съобразно последователността на серията от картини.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определения за конкретен обект.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47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24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Речник, 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С обич за мама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Разказ по преживяване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и използва лексика по темата в контекста на изреченията и комуникативната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Активно участва в беседа - задава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отговаря на въпроси по темата.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преживяване.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47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Свързана реч, Речник , Граматически правилна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Открих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Африка е в зоопарка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Описателен разказ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и разбира лексиката по конкрет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на тема.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Активно участва в разговор по картина, като използва новата лексика.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Активно включва в речта си названия на животни в контекста на комуникативната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описателен разказ по темата.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Съгласува съществителни и прилагателни имена по род и число.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думи с обобщаващо значение.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25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, Пресъздаване на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  <w:t>“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Най-прекрасният път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  <w:t>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Н. Кехлибарева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Стихотворение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и разбира стихотворение.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Разбира и употребява думи с преносно значение в съответствие с комуникатив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ната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Съотнася съдържанието на стихотворение към личния си опит. 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литературно произведение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Съпреживява настроението на героя.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Различава стихотворение от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стихотворение наизуст с интонационна изразителност.</w:t>
            </w: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230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Граматически правилна реч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Разходка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Изречение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Самостоятелно съставя сложни съставни изречения със съюз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(където)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Моделира и изказва сложни съставни изречения със съюз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(където).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Адекватно включва сложни съставни изречения при участие в комуникативна ситуация.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10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26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Откривам звук в дума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а, 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Звук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Правилно интонира определен звук в началото, в средата или в края на дума.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Разграничава и отделя определен звук в началото, в средата или в края на дума.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думи с определен звук в началото, в средата или в края.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Разбира лексикалното значение на думи и адекватно ги използва.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Пренамира думи с определен звук.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печатни букви и я назовава – а,о.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броя на звуковете в думата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реч, Звукова култура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”Тигърче у дома”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 Звук, дума, изречение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и разпознава дума 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изречение.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Изговаря правилно думите в съответствие с книжовната норма.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Отделя дума и изречение от потока 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речта.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броя на звуковете в думата.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27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Речник, 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”Лакомник и Дългокрак”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-Разказ по серия от картини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Разбира и използва лексика по темата в контекста на изреченията.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Активно участва в беседа по серия от картини и ключови думи.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Съставя разказ по словесна асоциация.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картинни опори и ключови думи.</w:t>
            </w:r>
          </w:p>
        </w:tc>
        <w:tc>
          <w:tcPr>
            <w:tcW w:w="292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произведение, Свързана реч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Отгатни.Що е то?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Гатанки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Активно слуша и възприема гатанки.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Огласява отговора.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Различава гатанки.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Измисля гатанки с описателен характер.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316"/>
        </w:trPr>
        <w:tc>
          <w:tcPr>
            <w:tcW w:w="138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28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Граматически правилна реч , Звукова култура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Пролетно настроение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Дума. Изречение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и разпознава дума и изречение.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Отделя дума и изречение от потока на речта.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Извършва словесен анализ на изречение по графична схема.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изречения по зададени думи 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графични схеми.</w:t>
            </w:r>
          </w:p>
        </w:tc>
        <w:tc>
          <w:tcPr>
            <w:tcW w:w="292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Граматически правилна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Кога се случва това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-Сложни съставни изречения със съюз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Самостоятелно съставя сложни съставни изречения със съюз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(когато)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 темата.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Моделира и изказва сложни съставни изречения със съюз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(когато).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Адекватно включва сложни съставни изречения при участие в комуникативна ситуация.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29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произведение, Пресъздаване на литературно произведение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Лястовички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Е. Томинска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Стихотворение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Възприема и разбира стихотворението.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и употребява думи с преносно значение.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 Съпреживява настроението на героя.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Различава стихотворение от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стихотворението наизуст с подходяща интонационна изразителност.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05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Речник, 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Весели истории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Повествователен разказ по нагледни опори и ключови думи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Активно участва в беседа по серия от картини.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Разпознава обстановката и участващите лица в случката.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Употребява лексика, свързана с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с включване на ключови думи и диалог.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11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30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Граматически правилна реч, Звукова култура 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Смешно ли 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Дума, изречение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Възприема и разпознава дума и изречение.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Отделя дума и изречение от потока, на речта.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 Извършва словесен анализ на изречение по графична схема.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изречения по зададени думи и графични схеми.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202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произведение, Пресъздаване на литературно произведение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Пъстър  Великден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Приказка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Възприема и разбира съдържанието на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Определя и изразява настроението на героите в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Преразказва приказка от позицията на избран герой.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Мотивира избора на роля и пресъздава отношението си към избрания герой.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183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31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произведение, Свързана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 книжарницата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Проект за книжка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детска книжка.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Визуално се ориентира в страниците на детска книжка.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дълготраен интерес към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книгата.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и спазва правила за общуване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 книга.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Измисля рими по картинни и словесни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опори 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ги включва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 проект за книжка.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библиотека.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интерес и разглежда албуми,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книги, детски енциклопедии и др.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679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Граматически правилна реч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Обясни ми защо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Сложни съставни изречения със съюз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Самостоятелно съставя сложни съставни изречения със съюз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(защото)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 темата.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 Моделира и изказва сложни съставни изречения със съюз 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(защото).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Адекватно включва сложни съставни изречения при участие в комуникативна ситуация.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679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32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Играя със звукове и букви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Звук, буква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Правилно интонира определен звук 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началото на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и отделя определен звук в началото на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думи с определен звук в началото на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печатна буква и я назовава.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Идентифицира и пресъздава знакове.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Записва със знакове указателен текст.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679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, Пресъздаване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Слънчовото цвете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Приказка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Разпознава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последователността на епизоди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те в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Оценява постъпките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Различава начало и край на приказката.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27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33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, Пресъздаване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Слънчовото цвете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Приказка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Назовава героите от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Разбира съдържанието на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Преразказва приказка от позицията на любим герой.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Мотивира избора на героя и се аргументи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ра от позицията на ролята.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Изразява емоционално-оценъчно отноше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ние към литературно произведение.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679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Звукова култура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Играя със звукове и букви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к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в началото и в края на думата)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Звук, буква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Правилно интонира определен звук в началото и в края надума.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Разграничава и отделя определен звук в началото и в края надума.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Съставя думи с определен звук в началото и в края надума.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Разпознава печатна буква и я назовава.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Записва със знакове указателен текст.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47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34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литературно произведение , Пресъздаване на литературно произведение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Въртележка от приказки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Приказка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Разпознава приказка по илюстрация.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Определя основните моменти в приказка.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Преразказва приказка по начало, даден епизод или край, или по герой.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Пресъздава приказка чрез влизане в роля на любим герой.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Измисля приказка с фантазно съдър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жание.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Граматически правилна реч,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Играя със звукове и букви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Звук, буква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Правилно интонира определен звук в дума.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Моделира определен звук в дума - по графична схема.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думи по конкретен звук.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Разпознава печатна буква и я назовава.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Пресъздава знакове.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679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35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Звукова култура , Речник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развитие по образователните ядра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представи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 xml:space="preserve">те, уменията и отношенията по ядра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Звуково култура и Речник.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56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, Пресъздаване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Установяване равнището на развитие по образователните ядра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предста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вите, уменията и отношенията по ядра –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В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 w:eastAsia="bg-BG"/>
              </w:rPr>
              <w:t>ъзприемане на литературно произведен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ие, Пресъздаване на литературно произведение..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27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36</w:t>
            </w:r>
            <w:r w:rsidRPr="00844B74">
              <w:rPr>
                <w:rFonts w:ascii="Calibri" w:eastAsia="Calibri" w:hAnsi="Calibri" w:cs="Times New Roman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седмица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>Граматически правилна реч, Свързана реч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развитие по образователните ядра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предста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softHyphen/>
              <w:t>вите, уменията и отношенията по ядра –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Граматически правилна реч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Свързана реч.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673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произведение, Пресъздаване на литературно произведение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„Първи юни”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Стихотворение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активно стихотворение. Съпреживява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настроението.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Различава литературни произведения.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стихотворението наизуст с подходяща интонационна изразителност.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Тематично разпределение за ТРЕТА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образователно направление „ Математика”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</w:p>
    <w:tbl>
      <w:tblPr>
        <w:tblpPr w:leftFromText="141" w:rightFromText="141" w:vertAnchor="text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7"/>
        <w:gridCol w:w="2015"/>
        <w:gridCol w:w="2645"/>
        <w:gridCol w:w="3070"/>
        <w:gridCol w:w="599"/>
      </w:tblGrid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тримерното пространство и правилно използва  термините за посоки, направления, местоположения.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 - 2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2.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Групиране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 - Групиране на предмети по различни признаци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Групира предмети по различни признаци: вид, цвят, функционална принадлежност.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Сравнява количествата на две предметни групи чрез релациите “повече”, “по-малко”, “толкова, колкото”.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Разпознава и назовава геометричните фигури кръг, квадрат, триъгълник.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Цветя от фигури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- Групиране по перцептивни свойства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Образува групи по перцептивни свойства.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Сравнява количествата на две предметни групи чрез релациите „повече“, “по-малко”, “толкова, колкото”.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X - 3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Установяване равнището на развитие по образователните ядра 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Установяване на равнището на знанията и уменията за: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групиране - определя признак за групиране на обекти и изключва обект, който не е от групата;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броене до пет;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сравняване на количества чрез “повече” “по-малко”, “толкова, колкото”;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съотнасяна на предметно представено количество със знаков модел.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360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Пространствени отношения , Измерване  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Установяване равнището на развитие по образователните ядра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Установяване на знанията и уменията за: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Определя пространствените измерения на обектите.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Сравняване на обекти по височина, дължина;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Определяне на основни посоки и отдалеченост;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 - 4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Равнинни фигури , Времеви отношения 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Установяване равнището на развитие по образователните ядра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Установяване на знанията и уменията за: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и назоваване на геометричните фигури кръг, триъгълник, квадрат;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на времеви еталони.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Какви и колко?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 Г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рупиране на обекти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признака за групиране на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Изключва елемент от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 количество до пет елемента.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X- 5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Пространствени отношения , Равнинни фигури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Какво се промени?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Простронствени измерения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Определя пространствените измерения на обектите.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кръг, квадрат, триъгълник.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Повече, по-малко, толкова, колкото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Сравняване чрез релации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•Сравнява  количества на групи количества чрез “повече” “по-малко”, “толкова, колкото”.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•Определя най-малък, най-голям, равни по размер.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X - 6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Групиране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По номинални свойства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По две свойства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Групира  обекти по различни основания.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принадлежност към дадена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Замества предмети със  знакови носители.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Числата едно и две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и редно значение. Цифри на числата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и назовава количества от предмети с едно и две.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цифрите на числата едно и две.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Познава количественото и редно значение на числата едно и две.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 - 7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Кой не е от групата?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редно значение на числата едно и две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и назовава количества от предмети с едно и две.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цифрите на числата едно и две.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Познава количественото и редно значение на числата едно и две.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Открива нарушен принцип за групиране.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Числото три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- Количествено и редно значение и неговата цифра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и назовава количества от предмети с числата едно, две, три.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цифрите на числата едно, две, три.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числата едно, две, три.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 - 8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Времеви отношения 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Ден и нощ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Части на денонощието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частите на денонощието и тяхната последователност.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, 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Число четири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и редно значение и неговата цифра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и назовава количества от предмети с числата едно, две, три, четири.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цифрите на числата едно, две, три, четири.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числата едно, две, три, четири.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Сравнява обекти по дължина като ги измерва с лентичка. 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XI - 9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Броене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Числата до четири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 и назовава количества от предмети  с числата едно, две, три, четири.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•Познава количественото и редно значение на числата.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Сравняване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  <w:t>,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Картинно домино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и редно значение на числата до четири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числата до четири.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цифрите и брои до четири.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числата до четири.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 - 10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Времеви отношения 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Сезони. Последователност от случки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Представи за поредност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Ориентира се в последователността на частите на денонощието и  на сезоните. 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068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Времеви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Измерване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Редици. Колони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Сериационно подреждане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Разпознава подрежане на елементи в редица и в колона.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равни по дължина.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сериационна редица.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 -11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Числото пет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и редно значение и неговата цифра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числата едно, две, три, четири, пет.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редното значение на числата едно, две, три, четири, пет и разпознава цифрите им.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Прилики – разлики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Числата до 5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 цифрите на числата до пет.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Познава количественото и редно значение на числата.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- 12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Равнинни фигури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Правоъгълник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Разпознаване  и назоваване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и назовава геометричните фигури кръг, квадрат, триъгълник, правоъгълник; различава и назовава елементите връх, страна.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Открива закономерност в редица и колона и ги продължава.  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Прегъни и открий познати фигури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- Ориентиране в двумерното пространство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Разпознава и назовава геометричните фигури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кръг, квадрат, триъгълник, правоъгълник; различава и назовава елементите връх, страна.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XII -13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Числото шест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и редно значение и неговата цифра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числата едно, две, три, четири, пет, шест.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редното значение на числата едно, две, три, четири, пет, шест и разпознава цифрите им.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Лабиринт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и редно значение на числата до шест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редното значение на числата едно, две, три, четири, пет, шест, 1-ви, 2-ри  и т.н.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цифрите на числата от едно до шест.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Открива и назовава признак за групиране. 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 - 14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, Измерване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Сравняване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и редно значение на числата до шест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числата до шест.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Разпознава цифрите им.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шест.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количества.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обекти по височина.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закономерност и липсващ елемент в редица.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Игри със зарче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-Числата до шест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числата едно, две, три, четири, пет, шест.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 - 15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Числото седем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и редно значение и неговата цифра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редното значение на числото седем.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седем.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редицата на числата до седем.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Отброява обекти до дадено число.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Преброй и открий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Сравняване на количества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 редно значение на числата.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329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 - 16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, Пространствени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Числото седем- Количествено и редно значение и неговата цифра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Определя и назовава количества от предмети с числата до седем.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значението и използва термините ляво/дясно.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939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Броене до седем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Броене и сравняване на количества до седем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 редно значение на числата до седем.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27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 -17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Времеви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Седмица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-Времеви представи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седмицата и имената на дните в нея.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Измерване,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Игра с цветни ленти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Пространствени измерения и подреждане на обекти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Сравнява обекти по височина, дължина.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Практически моделира състава на числата.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 - 18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Измерване, 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- Величината”обем”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и измерва количества с практически способи.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Практически моделира обекти от геометрични фигури.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Практически моделира с пръчици триъгълник, квадрат, правоъгълник.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Фигури. Лабиринт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-Моделиране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и моделира геометричните фигури кръг, квадрат, триъгълник.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 -19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Числото осем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и редно значение и неговата цифра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групи от обекти с релациите „повече”, „по-малко”, „толкова – колкото”.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числото осем.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и отброява предмети до осем.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Броене, Числото осем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-Моделиране със символи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Броене и сравняване на количества до осем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осем.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Моделира предметно представено количество със си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волични заместители.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числото осем.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и отброява предмети до осем.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редицата на числата до 8 в предметно схематичен план.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Групиране, сравняване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Групиране по различни признаци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Групира  обекти по различни основания.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принадлежност към дадена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Замества предмети със  знакови носители.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 - 20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Пространствени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Ориентиране в мрежа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-Откриване и определяне мястото на обект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 мястото на различни обекти върху квадратна мрежа.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мястото на обект чрез горе, долу, лява, дясно.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Измерване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Сравняване. 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-Измерения на обектите в пространството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обекти по дължина като ги измерва с лентичка.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прилики разлики между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специфични практически похвати за сравняване на масата на два обекта.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 - 21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, Измерване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Игри с цветни ленти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-Измерения на обектите в равнината и пространството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лентите по дължина, височина.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равни по дължина пътечки.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принципа за подреждане на числата в числовата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•Открива „по-голям, десен съсед“ и по-малък, ляв съсед „на дадено число.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, 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Моделиране с пръчици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Откриване принадлежност към група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Практически моделира с пръчици триъгълник, квадрат, правоъгълник.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  съответствие между количество и цифра.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обекти от геометрични фигури по образец или по собствена замисъл.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осем.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 -22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Пространствени отношения, 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Редици от геометрични фигури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-Разпознаване, назоваване и 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 геометричните фигури кръг, квадрат, триъгълник, правоъгълник.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алгоритмични редици от геометрични фигури.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Открива правило за редуване на елементи в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Самостоятелно създава правило за редуване на елементи в редица.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III -23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Числото девет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и редно значение и неговата цифра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групи от обекти с релациите „повече”, „по-малко”, „толкова – колкото”.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редното значение на числото девет.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девет.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Пространствени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Ориентиране в пространството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Пространствени представи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пространствени посоки.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мрежа и определя редица и колона.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и моделира количества до  пет.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 -24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Числото девет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Групиране;  Принадлежност или непринадлежност към множество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  и назовава количества от предмети с числата седем, осем и девет.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зависимости между обектите в редица и я довършва.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Разбира принадлежност и непринадлежност на даден обект към  дадена група.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Групиране, сравняване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Групиране по различни признаци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Групира  обекти по различни основания.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принадлежност към дадена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Замества предмети със  знакови носители.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 - 25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Измерване. Подреждане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Величината”дължина”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Измерва с условна мярка.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резултата от измерването чрез условни 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мястото на различни обекти върху квадратна мрежа.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зависимости между количества от обекти представени в редица и колона.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Пространствени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 xml:space="preserve"> Броене. Ориентиране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-Съотнасяне със символи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Брои до девет.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Съотнася количеството от предметни групи със знакови заместители.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Открива обекти отляво/отдясно.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III - 26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, Пространствени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Числата до девет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Количествено и редно значение на числата до девет.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числата до девет.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редицата на числата до девет.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Открива и пренася  обекти в  квадратна мрежа като запазва пространствените отношения между тях. 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Равнинни фигури, Пространствени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Редици и колони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bg-BG"/>
              </w:rPr>
              <w:t>- Пространствени представи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мястото на обект върху квадратна мрежа.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фигурите кръг, квадрат, правоъгълник, триъгълник.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девет.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27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Числото десет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Количествено и редно значение и неговата цифра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групи от обекти с релациите „повече”, „по-малко”, „толкова – колкото”.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редното значение на числото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числата чрез предметни модели.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Домино с геометрични фигури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-Количествено и редно значение на числата до десет. Геометрични фигури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числата до десет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геометричните фигури кръг, квадрат, триъгълник и правоъгълник.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 -28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Числото десет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-Количествено и редно значение на числото.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редното значение на числото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десет.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Групиране. Подреждане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-Числата до десет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Сравняване групи от обекти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редното значение на числата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различни основания за групиране.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Групира предмети по даден признак (включително и родов).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групи от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геометричните фигури кръг, квадрат, триъгълник, правоъгълник.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IV -29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 Количествени отношения,  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Групиране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Групира предмети по даден признак (включително и родов).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групи от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геометричните фигури кръг, квадрат, триъгълник, правоъгълник.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Кой не е от   групата?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-Групиране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Групира обекти.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принадлежност, непринадлежност.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числата до десет.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 - 30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Сравняване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Чрез релации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групи от обекти с релациите „повече”, „по-малко”, „толкова – колкото”.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редното значение на числата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Разбира независимостта на количеството от големината и разположението на обектите в групата.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Измерване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Измерване с педя и крачка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-Измерване с условна мярка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Измерва дължина, широчина, височина на обекти с условна мярка.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резултати от измерването.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 - 31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Измерване, 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Редици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 Измерения на обекти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обекти във възходящ или низходящ ред съобразно дадено измерение (до 7 обекта).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Намира мястото на даден обект в сериационна редица и я довършва.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Разпознава и назовава геометричните фигури.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Числата от едно до десет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-Сравняване количества чрез релации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количествата на предмети в две групи чрез релациите „повече”, „по-малко”, „толкова – колкото“.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 равенство или неравенство между количеството на предмети в две групи.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и назовава количества от предмети с числата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Моделира числовата редица  предметно схематичен план.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 - 32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Установяване равнището на развитие по образователното ядро 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Установяване на равнището на знанията и уменията за: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групиране - определя признак за групиране на обекти;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броене до десет;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сравняване на количества чрез „повече”, „по-малко”, „толкова, колкото”;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съотнасяна на предметно представено количество с цифра.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Измерване , Пространствени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развитие по образователните ядра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Установяване на равнището на знанията и уменията за: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измерване с практически способи;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определяна на основни посоки и отдалеченост;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 -33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Равнинни фигури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развитие по образователно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  <w:t>то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ядро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Установяване на равнището на знанията и уменията за: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разпознаване и назоваване на геометричните фигури кръг, триъгълник, квадрат; 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Времеви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развитие по  образователно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bg-BG"/>
              </w:rPr>
              <w:t>то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ядро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Установяване на равнището на знанията и уменията за: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на времеви еталони.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V - 34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Игри с числа (домино, зарче, карти)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-Числата до десет – броене.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признак за групиране на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 количества.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Съотнася на предметно представено количество с цифра.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Пространствени отношения , Времеви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Последователности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-Пространствени и времеви представи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редуването на елементи.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Открива последователността на събития.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Разбира редуването на различни времеви еталони.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V - 35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Броене до десет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количественото и редно значение на числата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числата чрез предметни модели.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Измерване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Сравняване. Редици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Сериация</w:t>
            </w: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сериационна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правила за редуване на елементи.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 - 36</w:t>
            </w: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Прилики разлики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и назовава свойството за групиране на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прилики разлики.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53"/>
        </w:trPr>
        <w:tc>
          <w:tcPr>
            <w:tcW w:w="113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44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300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Математически игри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72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и назовава свойството за групиране на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игровите стратегии.</w:t>
            </w:r>
          </w:p>
        </w:tc>
        <w:tc>
          <w:tcPr>
            <w:tcW w:w="183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Тематично разпределение за четвърта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образователно направление „Български език и литература”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032"/>
        <w:gridCol w:w="2401"/>
        <w:gridCol w:w="2123"/>
        <w:gridCol w:w="82"/>
        <w:gridCol w:w="1147"/>
        <w:gridCol w:w="5"/>
      </w:tblGrid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 /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gridAfter w:val="1"/>
          <w:trHeight w:val="1417"/>
        </w:trPr>
        <w:tc>
          <w:tcPr>
            <w:tcW w:w="1337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Септември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 сед.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lastRenderedPageBreak/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Речник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1. Моето прекрасно лято-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обогатяване речника на детето с думи характерни за темата.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Разбира и включва в речта си необходимите лексикални единици по темата.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2. Моето прекрасно лято-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създаване на кратък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повествователен текст.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Създава кратък повествователен текст, като се съобразява с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lastRenderedPageBreak/>
              <w:t>нагледната опора – (на море, на планина) и включва личен опит.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 Пресъздаване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3. Червената шапчица,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Шарл Перо- възприемане на художествено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Възприема приказката чрез текста и чрез илюстрации.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Обмисля последователността на случките и допълва пропуснат момент.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Преразказва приказката от позиция на даден герой. 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 седмца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Речник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ученията по ядра СР, Р: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Свързана реч: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участва в диалогична комуникация, съобщава трите си имена, адрес, имена на родители и близки;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описва кратко познат предмет или лесен път до вкъщи;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разбира сюжетната линия в познати текстове.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Речник – разбира значението на думи и ги използва правилно в различни ситуации.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Граматически правилна реч ,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ученията по ядра: ГПР, ЗК: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 Граматически правилна реч: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– служи си с прости изречения;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съставя изречения по нагледна опора;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използва в ежедневната си реч подходящ „времеви речник“.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Звукова култура: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– изговаря правилно думите в речевата си комуникация;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разпознава изречение и дума;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открива писмена информация и проявява добра координация между ръка и око.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ученията по ядра: ВЛП, ПЛП: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1. Възприемане на литературно произведение: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възприема с интерес художествена литература за деца – проза или поезия;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определя по илюстрации сюжетната линия на познато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2. Пресъздаване на литературно произведение – преразказва приказка или разказ като използва реплики и подходящи не вербални средства за комуникация.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7. Златна есен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разказ по серия от картинки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Активно участва в диалогична реч по серия от картини.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Съчинява разказ по серия от картини с елементи на описание.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Граматически правилна реч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8. Да се запознаем-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на съобщителни и въпросителни изречения в диалог.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Активно се включва в диалогична реч.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комуникативния процес и упражнява речевото си поведение.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, Пресъздаване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9. Лястовичките отлитат,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Леда Милева – възприемане на стихотворение и заучаване наизуст.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Възприема, интерпретира и заучава наизуст стихотворение.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Участва в комуникативния процес и упражнява речево поведение.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  <w:trHeight w:val="1133"/>
        </w:trPr>
        <w:tc>
          <w:tcPr>
            <w:tcW w:w="1337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lastRenderedPageBreak/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Граматически правилна реч ,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10. Моят дом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описателен текст по картини.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картина.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Конструира и изразява мислите си чрез сложни изречения с думите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или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Описва места и посоки при представяне на „маршрута” до вкъщи.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Съставя кратък описателен текст.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  <w:trHeight w:val="1372"/>
        </w:trPr>
        <w:tc>
          <w:tcPr>
            <w:tcW w:w="1337" w:type="dxa"/>
            <w:vMerge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11. Семейството на Иво – съставяне на разказ по картини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серия от картини.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Развива култура на речево поведение.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Разказва кратки истории, като използва подходящ речник.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12. Непослуш-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ното яребиче-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преразказване на кратък разказ.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Възприема, интерпретира и преразказва литературен текст.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 w:val="restart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, Пресъздаване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 Нова приказка за трите прасенца –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съставяне на повествователен текст с творчески елементи.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Възпроизвежда повествователен текст с творчески елементи.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Умее да включва нови герои в познат приказен текст.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 Нова приказка за трите прасенца 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 а сложни изречения.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Отделя изречението от текста.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Съставя сложни изречения по опора. 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 Родна стряха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Ран Босилек-възприемане на стихотворение  и заучава наизуст.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Възприема, интерпретира и заучава наизуст стихотворение.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 w:val="restart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 седмица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br/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Звукова култура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16. Играя с думи и изречения-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извършва словесен анализ.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думите в изречението.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Извършва словесен анализ.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Поставя правилно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ударение на използвани думи.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  <w:tcBorders>
              <w:top w:val="single" w:sz="4" w:space="0" w:color="auto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17. Нова приказка за дядото и ряпата-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възпроизвеждане на повествователен текст с творчески елементи.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Възпроизвежда повествователен текст с творчески елементи.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Умее да включва нови герои в познат приказен текст.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желание да се включва в драматизации.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последователност в сюжета.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18. Вълшебната дума,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Валентина Осеева-възприемане на разказ и интерпретира.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и интерпретира кратък разказ.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 w:val="restart"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Ноември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19. Моята улица -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разказ по картина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съставя повествователен текст по нагледна опора.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личен опит.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точния си адрес.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Речник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20. Превозни средства-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Разбира и употребява думи с обобщаващо значение 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Разбира и употребява думи с обобщаващо значение –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сухопътни превозни средства и въздушни превозни средства. 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  <w:vMerge/>
            <w:tcBorders>
              <w:top w:val="nil"/>
            </w:tcBorders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21. Вълшебната дума,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Валентина Осеева- възприемане и преразказване на разказ.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Възприема, интерпретира и преразказва кратък разказ.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8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22. Играя с думи и изречения-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извършва словесен анализ.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думите в изречението.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Извършва словесен анализ.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Осъзнава словесния състав на изречения с малка дума.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 практическа основа поставя правилно ударенията в думите.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:Свързана реч (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23. Весели случки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разказ с включване на  хумористичен елемент.</w:t>
            </w:r>
          </w:p>
        </w:tc>
        <w:tc>
          <w:tcPr>
            <w:tcW w:w="5480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 разказ по серия от сюжетни картини с хумористични елементи „Страшният мишок".</w:t>
            </w:r>
          </w:p>
        </w:tc>
        <w:tc>
          <w:tcPr>
            <w:tcW w:w="1942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ядра: 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24. Дай ни водица,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Лъчезар Станчев-възприемане и пресъздаване на литературно произведение.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верижка – осмисля постъпките на героите и пресъздава произведенията чрез преразказване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25. Дядовата питка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Трайко Симеонов-развиване на умения за откриване на пропуснат елемент от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пропуснат епизод в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Преразказва приказката.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Граматически правилна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26. Дядовата питка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Трайко Симеонов- конструиране и използване на сложни съставни изречения.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Умее да съставя сложни съчинени изречения със съюз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или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но.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27. Зеленушка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Таня Касабова-възприемане и преразказване на кратка приказка. 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Осмисля постъпките на героите и пресъздава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произведението чрез преразказване.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10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28. Зеленушка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Таня Касабова-драматизация на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Избира роля на герой от приказката.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подходяща интонация и не-вербални средства при драматизиране.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Свързана реч 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Звукова култура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29.        Приключенията на котето-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разказ;графични знаци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серия от сюжетни картини.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Упражнява се в писане на „сърпче“.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и назовава графични знаци.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30. Игри в градинката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извършва словесен анализ.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думите в изречението.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Извършва словен анализ.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Осъзнава словесния състав на изречения с малка дума.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11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31. Дядовата ръкавичка-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преразказване на приказка-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Елин Пелин.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разказ,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Осмисля постъпките на героите и пресъздава произведението чрез преразказване, драматизиране.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Речник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32. Всеки си има дом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използване на думи с обобщаващо значение.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включва в речта си думи с обобщаващо значение.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33. Куклата на Катето-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развиване на монологично свързаната реч.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Измисля на продължение на приказката.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Декември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lastRenderedPageBreak/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Пресъздаване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 xml:space="preserve">34. Дядовата ръкавичка,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Елин Пелин- творческо пресъздаване на  приказка.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Творчески пресъздава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приказката, чрез драматизиране.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35. Играя с думи и със срички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извършва сричков анализ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Осъзнава сричката като част на речта.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определен звук в думата.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Речник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36. Хайде на пързалката –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използва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думи с обобщава-що значение.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обобщаващия признак за облекло и го диференцира според сезона.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лексиката в речта си.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37. Пързалка,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Дора Габе-възприемане на стихотворение и  заучаване наизуст.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възприема и съпреживява с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Казва стихотворението наизуст.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38. Писмо до Дядо Коледа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-графични 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Умее да изрази желанията си към Дядо Коледа в писмо.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Съчинява и „рисува" писмо до Дядо Коледа.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39. Писмо до Дядо Коледа-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развива умения за разграничаване на сричките в думата.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Осъзнава сричката като част на речта.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определен звук в думата.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40. Дядо Коледа,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Атанас Цанков-възприемане на стихотворение и заучаване наизуст.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Възприема, интерпретира и съпреживява с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Казва стихотворението наизуст.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41. Коледни подаръци-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съставя разказ по преживявяне.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Изразява желанията си в писмо.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преживяване.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. Новогодишен карнавал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–пресъздаване на литературни произведения.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Съставя творчески разказ по нагледна опора.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Разказ по картина.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Измисля началото и края на разказа.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Осъзнава сричката като част от думата.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Януари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15 седмиза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Весели зимни игри-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творчески разказ по картина.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познати произведения чрез пресъздаването им в театър.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44. Кой звук е в началото на думата?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откриване на звук в началото на думата.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звук в началото на думата.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45. Откриване на рими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откриване и измисляне на рими.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Измисля рими по названия на нагледни опори.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46. Зимна песничка,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Веса Паспалеева-възприемане и заучаване на на стихотворение наизуст.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и съпреживява вълненията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Заучава стихотворението наизуст.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47. Кой звук е в края на думата?-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откриване на звук в края на думата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звук в края на думата.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48. Кой звук е в средата на думата?-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откриване на звук в средата на думата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звук в средата на думата.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49. Снежният човек и врабчето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възприемане на произведение.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Възприема произведенията. 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Съпреживява вълненията на героите.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50. Снежният човек и врабчето, Светослав Минков-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 художествен текст.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художествен текст.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Съпоставя проза и поезия.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51. Играя със звук и буква А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откриване мястото на звука в началото, края и средата на думата. 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Открива звук А в началото, края и средата на думата.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Изговаря правилно думи, съдържащи звук 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печатната буква на 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(СР), Граматически правилна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52. Пожар вкъщи-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разказ по картини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Конструиране на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сложни съставни изречения с думата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когато.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картини.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Съставя и използва в речта си сложни съставни изречения с думата </w:t>
            </w:r>
            <w:r w:rsidRPr="00844B7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когато.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53. Бърза помощ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Ран Босилек-възприемане на художествено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Възприема произведението.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Съпреживява вълненията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Преразказва приказка като използва реплики на герой и невербални средства за комуникация.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  <w:trHeight w:val="1043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54. Бърза помощ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Ран Босилек-пресъздаване на художествено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Пресъздава художествен текст.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и съпреживява вълненията на героите.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Граматически правилна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55. Играя със звук и буква 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откриване мястото на звука в началото,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края и средата на думата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Открива звук О в началото, края и средата на думата.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Изговаря думи, съдържащи звук О;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печатната буква на О.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56. Играя с изречения-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 и използва сложни съставни изречения с думата когато или където.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и използва сложни съставни изречения с думата когато или където.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Умее да използва в речта си сложни съставни изречения с думите </w:t>
            </w:r>
            <w:r w:rsidRPr="00844B74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bg-BG"/>
              </w:rPr>
              <w:t xml:space="preserve">когато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или </w:t>
            </w:r>
            <w:r w:rsidRPr="00844B7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bg-BG"/>
              </w:rPr>
              <w:t>където.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57. Капризната котка,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Виталии Сутеев-възприемане и пресъздаване на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Съпреживява вълненията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художествено произведение.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58. Играя със звук и буква звук 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откриване мястото на звука в началото, края и средата на думата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Открива звук Е в началото, края и средата на думата.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Изговаря думи, съдържащи звук Е;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печатната буква на 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59. На рожден ден -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наразказ по картини.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Включва се активно в диалог.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картинки.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Развива култура на речево общуване.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, Пресъздаване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60. Горски другарчета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Георги Авгарски-възприемане и пресъздаване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Възприема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Интерпретира и съпреживява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вълненията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художествено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Съотнася постъпките на герои към собствения си опит.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21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61. Играя със звук и буква-И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откриване мястото на звука в началото, края и средата на думата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Открива звук И в началото, края и средата на думата.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Изговаря думи, съдържащи звук 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печатната буква на И.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62. Как разговаряме.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развиване на умения за правилно изразяване съобразно ролята на устното общуване.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Включва се активно в диалог.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Съставя разказ по картини.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антоними в речта си.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:Възприемане на литературно произведение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63. Горски другарчета,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Георги Авгарски-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и пресъздаване на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Интерпретира и съпреживява вълненията на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художествено произведение.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, Речник ,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64. Кои са, какво правят, какви са? Какво назоваваме с думите? Един герой, много приказки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разпознаване на герой от познати литературни произведения или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приказки.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герои от приказки и да ги характеризира и да определя действията им.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65. Да си вържем мартенички-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съставяне на разказ с елементи на описание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Включва се активно в диалог.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:Възприемане на литературно произведение , Пресъздаване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66. Мартеничка,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Елисавета Багряна-възприемане на стихотворение и заучаване наизуст.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възприема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Интерпретира и съпреживява вълненията на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художествено произведение – заучава стихотворението наизуст.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  <w:trHeight w:val="1478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67. Играя със звукове и букви –М,Н-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звуков анализ на думи, съдържащи по един от звуковете М, Н.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 звуков анализ на думи, съдържащи по един от звуковете М, Н.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букви М, Н.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68. Празникът на мама-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разказ по нагледна опора.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картини.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лични преживявания.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  <w:trHeight w:val="1678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Възприемане на литературно произведение , Пресъздаване на литературно произведение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69. Мама,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Калина Малина-възприемане и заучава наизуст стихотворението.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Интерпретира и съпреживява вълненията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Заучава наизуст стихотворението.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Март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70. Играя със звукове и букви- Л;Р-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прави звуков анализ на думи, съдържащи по един от звуковете Л или Р; 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 звуков анализ на думи, съдържащи по един от звуковете Л или Р; разпознава букви, Л, Р.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71. Гатанки любими-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конкретизиране на представите за гатанките.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Съставя гатанка.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Аз описвам, Ти познаваш.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72. Мама,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Дора Габе,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Чудна мама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Андрей Германов-възприемане на литературно произведение. 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Интерпретира и съпреживява вълненията на героите.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73.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Мама,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Дора Габе,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Чудна мама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Андрей Германов-пресъздаване на литературно произведение.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Съпоставя жанрово разказ и стихотворение.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74. Пролетта и птиците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употреба на думи с обобщаващо значение.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Разбира и включва в речта си актуална лексика по темата.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думи с обобщаващо значение.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75. Пролетта и птиците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съставяне на разказ по картина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се активно в речева комуникация.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Съставя разказ по картина.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Граматически правилна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76. Как се променят думите-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включва в  речта си въпросителни и съобщителни изречения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в речта си въпросителни и съобщителни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правилно формите за единствено и множествено число на съществителни имена.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(ВЛП), Пресъздаване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77. Пролет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Елин Пелин-възприемане и пресъздаване на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Интерпретира и съпреживява вълненията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Пресъздава литературно произведение. 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78. Играя със звукове и букви- З и С-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прави звуков анализ на думи, съдържащи по един от звуковете З или С.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 звуков анализ на думи, съдържащи по един от звуковете З или С.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букви З, С.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, Пресъздаване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79. Пролет,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Асен Разцветников- възприемане и заучаване  стихотворение наизуст.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Интерпретира и съпреживява вълненията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литературно произведение.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Заучава стихотворение наизуст.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Свързана реч , Граматически правилна реч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80. Какво се случва в гората?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включва в речта си въпросителни и съобщителни изречения.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в речта си въпросителни и съобщителни изречения.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правилно формите за единствено и множествено число на съществителни имена.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Речник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81. Ние в Европа-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конкретизиране на представите за лексикалното значение на думите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разбира и включва в речта си актуална лексика по темата – знаци и символи.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Април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, Пресъздаване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82. Великденски яйца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по Десислава Лазарова-възприемане и пресъздаване на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художествена литература.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Интерпретира и съпреживява вълненията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художествена литература – преразказва.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83. Играя със звукове и букви-Б иП-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прави звуков анализ на думи и открива по един от звуковете Б и П.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Разграничава звуковете Б и П.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 звуков анализ на думи и открива по един от звуковете Б и П.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 Възприемане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84. Любими приказни герои-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възприемане на художествена литература.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художествена литература.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Интерпретира и съпреживява вълненията на героите. 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85. Любими приказни герои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на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художествена литература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художествена литература.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 Възприемане на литературно произведение , Пресъздаване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86. Великден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Дора Габе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възприемане и заучаване стихотворението наизуст.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художествена литература.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Интерпретира и съпреживява вълненията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художествена литература – заучава стихотворението наизуст.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Граматически правилна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87. Как пораснах? Преди, сега и после-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Включва в речта си глаголните времена – сегашно, минало свършено и бъдеще време.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в речта си глаголните времена – сегашно, минало свършено и бъдеще време, съобразно комуникативната ситуация.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30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88. Играя със звукове и букви -Ги К-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прави звуков анализ на думи и открива по един от звуковете Г и 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Разграничава звуковете Г и 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 звуков анализ на думи и открива по един от звуковете Г и 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Разпознава букви Г и К.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, Възприемане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89.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ученията по ядра  ЗК, ВЛП: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 Звукова култура: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правилно произнася думите с необходимото темпо и интонация;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разграничава изречение, дума, сричка, звук;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назовава някой печатни букви и демонстрира начални графични умения.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Възприемане на литературно произведение: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възприема с емоционална съпричастност художествена литература за деца;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характеризира героите от литературно произведение и съотнася постъпките им към личния си опит.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Звукова култура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90. Играя със звукове и букви-Д и Т-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прави звуков анализ на думи и открива по един от звуковете Д или 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Разграничава звуковете Д и 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 звуков анализ на думи и открива по един от звуковете Д или 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91. Нови приключения с житената питка-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съчиняване на приказка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Съчинява приказка с нови герои.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Речник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92. Какво назоваваме с думите? 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Названия на Признаци и действия на дадени обекти.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Правилно да включва в речта си названия на признаци и действия на дадени обекти.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93. Пепеляшка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Шарл Перо-възприемане на художествена литература.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художествена литература.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Интерпретира и съпреживява вълненията на героите.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Май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94. Пепеляшка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Шарл Перо-възприема и преразказва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Пресъздава художествена литература.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Преразказва приказка.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драматизация.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познати произведения чрез пресъздаването им в театъра или киното.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Възприемане на литературно произведение , Свързана реч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95. Проект на книжка-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Изготвяне на  проект на картинна книжка.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Изготвя проект на картинна книжка по идея на „Недочетена книжка" от Радой Киров.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Демонстрира начални графични умения.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Речник, Граматически правилна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96.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ученията по ядра: Р, ГПР: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 Речник – активно включва в речта си думи, изразяващи социалния му опит при общуване.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2. Граматически правилна реч: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– използва в речта си и сложни изречения;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съобразно речевото общуване включва правилно и точно сегашно, минало свършено или просто бъдеще време.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33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97. Моята книжка –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обогатява проекта за книжка с думи „сестрички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Обогатява проекта за книжка с думи „сестрички“.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Оформя книжката.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98. Искам да съм ученик-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конкритизиране на представите за единиците на речтта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Осъзнава единиците на речта: изречение, дума, сричка, звук.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букви от картинната азбука.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:Звукова култура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99. Искам да съм ученик-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откриване на срички и звукове в думите,измисляне на изречения и думи.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Осъзнава единиците на речта: изречение, дума, сричка, звук.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букви от картинната азбука.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100. Тръгвам на училище-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конкретизиране на представите за единиците на речта.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Осъзнава единиците на речта: изречение, дума, сричка, звук.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букви от картинната азбука.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 Възприемане на литературно произведение ,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101. Кирил и Методий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, Младен Исаев- възприемане и заучаване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стихотворение наизуст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Възприема художествена литература.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Интерпретира и съпреживява вълненията на героите.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 художествена литература.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Заучаване на стихотворение наизуст.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Свързана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102.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Установяване на равнището на знанията и ученията по ядро СР: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проявява активност в диалогична комуникация, съобщава точно трите си имена, точен адрес, имена на родители и близки;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проявява култура на речево общуване;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разказва случка, в която включва и описателни елементи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характеризира по илюстрации герои от различни познати.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Речник, Граматически правилна реч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103.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ученията по ядра: Р, ГПР: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 Речник – активно включва в речта си думи, изразяващи социалния му опит при общуване.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Граматически правилна реч: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– използва в речта си и сложни изречения;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съобразно речевото общуване включва правилно и точно сегашно, минало свършено или просто бъдеще време.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Звукова култура 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104. Тръгвам на училище.-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откриване на срички и звукове в думите,измисляне на изречения и думи.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Осъзнава единиците на речта: изречение, дума, сричка, звук.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букви от картинната азбука.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:Пресъздаване на литературно произведение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105. Книжка веселушка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 Веса Паспалеева- възприемане и заучаване на стихотворение наизуст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художествена литература.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Интерпретира и съпреживява вълненията на героите.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художествена литература.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Заучава стихотворението наизуст.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 седмица</w:t>
            </w: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ядра:Звукова култура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106.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Да играем с букви- Съотнасяне правилно звук към буква.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Съотнасяне правилно звук към буквата му.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букви от картинната азбука.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 Звукова култура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107.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Вече мога сам- фонемен анализ на думи.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Извършва фонемен анализ на думи.Свързва звук с буквата му.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gridAfter w:val="1"/>
        </w:trPr>
        <w:tc>
          <w:tcPr>
            <w:tcW w:w="1337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535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 Звукова култура</w:t>
            </w:r>
          </w:p>
        </w:tc>
        <w:tc>
          <w:tcPr>
            <w:tcW w:w="2960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107.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Вече мога сам- Свързва звук с буквата му.</w:t>
            </w:r>
          </w:p>
        </w:tc>
        <w:tc>
          <w:tcPr>
            <w:tcW w:w="5408" w:type="dxa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Извършва фонемен анализ на думи.Свързва звук с буквата му.Умения за разпознаване на букви от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картинната азбука.</w:t>
            </w:r>
          </w:p>
        </w:tc>
        <w:tc>
          <w:tcPr>
            <w:tcW w:w="1945" w:type="dxa"/>
            <w:gridSpan w:val="2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Тематично разпределение за ЧЕТВЪРТА възрастова група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по образователно направление ”Математика”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2438"/>
        <w:gridCol w:w="2977"/>
        <w:gridCol w:w="5386"/>
        <w:gridCol w:w="2063"/>
      </w:tblGrid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 /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1289"/>
        </w:trPr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1. Кое къде е?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Пространствени посоки и 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пределя 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назовава: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пространствени посоки ляво-дясно, горе-долу, пред-зад;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-пространствени отношения.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981"/>
        </w:trPr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2. Групиране.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 Сравняване.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Моделиране.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и назовава свойство за групиране.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обекти и количества.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количество.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Времеви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3. Кога какво правя?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Части на денонощието.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и назовава ден- нощ и частите на деня.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последователност от случки.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Времеви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и назовава ден- нощ и частите на деня.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последователност от случки.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5. Групиране-сравняване на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обекти и количества.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и назовава свойство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(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за групиране.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Моделира количествените отношения „по-малко“, „повече“, „толкова-колкото“. 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Измерване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6. Прилики, разлики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еднаквост и различие между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пропуснат елемент в сериационна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лява, дясна ръка.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Измерване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7. Сравняване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Класифицира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да пет.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поредно място до пет.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количество в две групи.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Различава практически средства за измерване на различни величини.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8. 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Установяване на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класифициране по един признак;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 сравняване чрез отношенията „повече“,  „по-малко“, „толкова-колкото“;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съотнасяне на количество и знаков белег /цифра/.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Измерване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Установяване на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подреждане на числова редица до десет;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-изравняване на количество чрез допълване.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изравняване на количество чрез отнемане;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сравняване по дължина, височина.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-4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lastRenderedPageBreak/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:Пространствени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Времеви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10.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 Установяване на равнището науменията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- сравняване по широчина;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на пространствени отношения;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на времеви еталони;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геометрични фигури.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Времеви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11. Времето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и  календара-сезони.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Работи  с картинен календар и открива сезоните в него.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12. Повече,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по-малко,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толкова колкото-способи за сравняване.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Прилага практически способи за сравняване на количество.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Сравнява чрез „повече“,  „по-малко“, „толкова-колкото“.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-5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Измерване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 Сравняване-сериационни редици.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Подрежда сериационни редици във възходящ и низходящ 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Открива пропуснат елемент в подредена сериационна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Практически определя  тежък-лек предмет.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 Игри с геометрични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фигури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Използва геометрични фигури в игрови изобразителни ситуации.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 Числата едно и две и цифри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 и 2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Открива групи от 1 и 2 предмета.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поредно място.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цифрите на числата едно и две.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-6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16. Сравнява количество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количеството в две предметни групи чрез: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„толкова- колкото“, „поравно“, „повече“, „по-малко“.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Съотнася количество от предметни групи и числа.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17. Групиране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сюжетни обекти-класифициране.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Класифицира обекти по: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перцептивни и функционални свойства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18. Числото три 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 цифра 3- количествено и поредно броене.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Практически сравнява  количества до 3.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количествено и поредно до 3.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Отброява до 3.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Брои в обратен ред - 3, 2, 1.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цифра 3 и я свързва със съответното количество.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-7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19. Геометрични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 фигури. Подреждане.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Обследва и разпознава триъгълник, кръг, квадрат, правоъгълник.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практически  различни видове триъгълници и открива  приликите между тях.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и определя броя на страните  и върхове в тях.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геометрични фигури.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Измерване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20. Голямо, средно,   малко-подреждане на редици.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редици  от сериационен и алгоритмичен тип.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Пространствени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21. Сравняване-изравняване на количества.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Броене и отброяване  до три.     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Числово сравнява множества.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Практически изравнява количеството в дадено множество до мощност от три елемента.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редици от алгоритмичен тип.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-8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22. Прибавяне- изравняване на количества.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Изравнява   количеството чрез добавяне.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събирането като практическо добавяне.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Възприема изваждането като отнемане на част от група. 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23. Число четири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  и цифра 4-количествено и поредно броене.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Количествено и поредно брои до 4 и отброява.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в обратен ред - 4, 3, 2, 1.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цифра на числото четири.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Съотнася практически представени количества и числа до 4.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Времеви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24. Сезони-познава, назовава, подрежда.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Познава, назовава и подрежда сезоните в годината.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количествено и поредно до четири.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Кодира  сезоните чрез цветен код.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Замества обекти  в група с графичен знак.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числа до четири.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-9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25. Групиране-класифициране на обекти.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Класифицира обекти по различен начин със смяна на свойството за делене /повторна класификация/.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26. Добавяне до 4-практическо моделиране.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Брои прав и обратен ред до  и от четири.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Отброява.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Практически  моделира събирането чрез житейски ситуации за добавяне.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Равнинни фигури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27. Правоъгълник.   Отнемане до 4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правоъгълник.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Изравнява броя на елементите в две групи чрез отнемане на част от група.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-10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28. Число пет 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цифра 5 -количествено и поредно броене.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Количествено и поредно брои до 5 и отброява.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в обратен ред - 5, 4, 3, 2, 1.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цифра на числото четири.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Съотнася практически представени количества и числа.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29. Сравняване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по дължина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и широчина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термините широк, по-широк, най-широк, дълъг, къс и техните производни.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Подрежда сериационна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количеството от предметни групи.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30. Добавяне до 5. Броя до 5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събирането като практическо добавяне.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Практически  моделира събирането чрез житейски ситуации за добавяне.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пет.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-11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31.Числови къщички-допълване до число.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Представя допълването до дадено число чрез числови къщички.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32. Моделиране на   пространствени местоположения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-графично представяне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  пространствени термини за посоки, местоположения, разстояния и пространствени 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Представя графично пространствени отношения.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33. Число нула и цифра 0-разпознаване на празно множество.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Количествено и поредно брои до 5 и отброява.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празно множество  и отбелязва неговата мощност с нула.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-12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34. Измерване-сравняване по признаци.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обекти по техни  признаци: дължина, височина и ширина.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мярка (предметна) за измерване на височина, дължина и ширина.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35. Отнемане до 5-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количествено и поредно броене.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събирането като практическо добавяне, а изваждането като отнемане на част от група.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36. Кое къде се намира?-употреба на пространствени термини.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  пространствени термини за посоки, местоположения, разстояния и пространствени 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Представя графично пространствени 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изваждането като отнемане на част от група.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-13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37. Кой не е от групата-прилики и разлики.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и открива прилики и разлики между обекти.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38. Числото шест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и цифра 6- количествено и поредно броене.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Количествено и поредно брои до 6 и отброява.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в обратен ред от 6 до 1.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цифра на числото шест.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Съотнася практически представени количества и числа до шест. 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Пространствени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39. Ориентиране-посоки и местоположения;графични 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  пространствени термини за посоки, местоположения, разстояния и пространствени 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Представя чрез графични знаци посока на движение в пространството.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Очертава придвижване  в мрежа.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-14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40. Групиране.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Свойства за групиране. Ориентиране в схема.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схема.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в игрова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Групира въз основа на различни свойства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Измерване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41. Измерване-измерване с „лентичка”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Измерва дължина, като използва „лентичка“.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количеството в предметна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Сравнява количества до шест.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42. Сравняване-измерване с „крачка”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Измерва дължина, като използва „крачка“.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Сравнява количества като ги измерва.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тежестта на предмети.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-15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43. Броене. Игри със зарче-броене в игрова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Ориентира се в схема.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в игрова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Групира въз основа на номинални свойства- родово-видово различие.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44. Добавяне 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отнемане до 6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Брои до шест.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събирането като практическо добавяне, а изваждането като отнемане на част от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Практически  моделира събирането и изваждането чрез житейски ситуации. 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45. Ориентиране в мрежа-двумерно пространство и квадратна мрежа.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двумерното пространство в квадратна мрежа.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Очертава пътя за придвижване в квадратна мрежа със стрелки.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-16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46. Ориентиране в квадратна мрежа-спазване на правила.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Предвижва се в игровото поле по правила.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47. Число и цифра 7- количествено и поредно броене.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Количествено и поредно брои до 7 и отброява.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в обратен ред  от 7 до 1.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цифра на числото седем.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Съотнася практически представени количества и числа до седем.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Пространствени отношения ,Измерване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48. Редици-подреждане на редици и намиране мястото на обект.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предмети във възходящ и низходящ ред по височина.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Намира мястото на пропуснат обект в сериационна редица.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-17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49. Лабиринти-ориентиране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пространството.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Времеви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50. Седмица-запознаване с дните;предназначение на часовника.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Познава, назовава и подрежда дните на седмицата в тяхната последователност.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 предназначението на часовника като уред за измерване на времето.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отношения, Времеви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51. Сезони. Месеци-подрежда сезони и месеци.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Познава, назовава и подрежда месеците на годината, отнасящи се към  есента и зимата.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Очертава пътя за придвижване в квадратна мрежа със стрелки по указание.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-18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52. Геометрични фигури-моделира; графично възпроизвежда.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по образец познати геометрични фигури.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Графично възпроизвежда геометрични фигури.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53. Добавяне 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отнемане до 7-практическо моделиране.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Брои до седем.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събирането като практическо добавяне, а изваждането като отнемане на част от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Практически  моделира събирането и изваждането чрез житейски ситуации.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54. Геометрични фигури-графично възпроизвеждане.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Графично възпроизвежда геометрични фигури.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предмети във възходящ и низходящ ред.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II-1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55. Прилики разлики-откриване на смисловата връзка.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прилики и разлики.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смислова връзка между два обекта.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19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56. Число осем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и цифра 8 - количествено и поредно броене.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Количествено и поредно брои до 8 и отброява.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в обратен ред  от 8 до 1.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цифра на числото осем.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Съотнася практически представени количества и числа до осем.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57. Групиране по едно и две свойства-откриване на принадлежност.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 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осем в прав и обратен 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поредното място на обект в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принадлежността на обект към група по две свойства.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58. Кой къде се намира-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 между обекти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  пространствени отношения между обекти (между два обекта; между повече обекти; на всеки спрямо всеки.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реда на обект в редица от пет предмета.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59. Изравняване-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добавяне или отнемане.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Изравнява количество чрез добавяне или отнемане.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60. Добавяне и отнемане до 8-практическо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моделиране.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Брои до осем.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събирането като практическо добавяне, а изваждането като отнемане на част от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Практически  моделира събирането и изваждането чрез житейски ситуации.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61. Геометрични фигури-моделиране и преобразуване.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и преобразува геометрични фигури.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Отрива и назовава различни признаци за групиране на геометричните фигури- спрямо цвят, форма, размер.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62. Прилики и разлики-взаимно разположение и свойства на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взаимното разположение на обекти (над, под, пред, зад, до, върху, на и др.)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и назовава свойство за групиране.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Открива предмет, непринадлежащ на дадена група.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63. Идентификация на обекти-еднакви и различни; начин на редуване.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еднакви и различни.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начина на редуване на обекти в обща структура.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64.Сравняване.  Групиране.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Съотнася  и сравнява количество в игрова среда.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Времеви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65. Последователност от случи-месец, сезон, година; части на денонощието.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Познава, назовава и подрежда месеците към сезон и година.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 и назовава частите на данонощието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Времеви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Равнинни фигури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66. Последователности-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причинно -следствени връзки.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последователност от събития.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Открива причинно -следствени връзки.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Графично възпроизвежда геометрични фигури.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III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-23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67. Толкова –колкото.Съотнасяне със знаков белег.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предметни групи и съотнася със знаков белег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(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цифра, числова фигура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)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68. Число девет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 и цифра 9- количествено и поредно броене.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Количествено и поредно брои до 9 и отброява.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в обратен ред от 9 до 1.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цифра на числото девет.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Съотнася практически представени количества и числа до девет.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69. Геометрични фигури-алгоритмични поредици.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Продължава алгоритмични поредици от познати геометрични фигури.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по образец познати геометрични фигури.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-24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:Количествени отношения Измерване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70. Сравняване-по дължина.Измерване-на количества по указание.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обекти по дължина.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количество по указание.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71. Сравняване-с подходяща мярка.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Избира подходяща мярка (предметна) за измерване на различни величини.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Измерва с крачки.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ядра: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Измерване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72. Изравняване-тежест на предмети; лабиринт.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Сравнява тежестта на предмети по време на игрови ситуации и изравнява тежестта.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двумерното пространство (лабиринт).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-25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73. Подреждане- редица на числата.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девет 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цифрите на числата и ги свързва със съответните количества.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редицата на числата до 9.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74. Числото десет и записването му- количествено и поредно броене.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Количествено и поредно брои до 10 и отброява.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в обратен ред от 10 до 1.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записа на числото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Съотнася практически представени количества и числа до десет.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75. Прибавяне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 отнемане до десет-практическо моделиране.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Брои до десет.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събирането като практическо добавяне, а изваждането като отнемане на част от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Практически  моделира събирането и изваждането чрез житейски ситуации.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-26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76. Сравняване-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количеството в две предметни групи; поредното място на обект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количеството в две предметни групи.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Определя поредното място на обект в редица.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77. Лабиринти-ориентиране в двумерно пространство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двумерното пространство (лабиринт).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78. Ориентиране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 в мрежа-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графичен код.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двумерното пространство (мрежа, лабиринт).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Придвижва се в мрежа по графичен код.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-27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79. Игри със зарче-броене до 10.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Брои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Разпознава цифрите на числата и ги свързва със съответните количества.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редицата на числата до 10.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80. Прилики, разлики-ориентиране в мрежа.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двумерното пространство (мрежа).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81. Какво научихме?-съотнасяне на количество със знаков белег.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количеството в две предметни множества.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Съотнася количество със знаков белег (цифра).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-28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Измерване, Равнинни фигури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82. Игри с пръчици-моделиране.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 Моделира количество и цифри с пръчици.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по образец познати геометрични фигури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, Измерване, Равнинни фигури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83. Сравняване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Сравнява:</w:t>
            </w:r>
          </w:p>
          <w:p w:rsidR="00844B74" w:rsidRPr="00844B74" w:rsidRDefault="00844B74" w:rsidP="00844B74">
            <w:pPr>
              <w:numPr>
                <w:ilvl w:val="0"/>
                <w:numId w:val="2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количество в предметни групи;</w:t>
            </w:r>
          </w:p>
          <w:p w:rsidR="00844B74" w:rsidRPr="00844B74" w:rsidRDefault="00844B74" w:rsidP="00844B74">
            <w:pPr>
              <w:numPr>
                <w:ilvl w:val="0"/>
                <w:numId w:val="2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дължини, височини;</w:t>
            </w:r>
          </w:p>
          <w:p w:rsidR="00844B74" w:rsidRPr="00844B74" w:rsidRDefault="00844B74" w:rsidP="00844B74">
            <w:pPr>
              <w:numPr>
                <w:ilvl w:val="0"/>
                <w:numId w:val="2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лек-тежък предмет;</w:t>
            </w:r>
          </w:p>
          <w:p w:rsidR="00844B74" w:rsidRPr="00844B74" w:rsidRDefault="00844B74" w:rsidP="00844B74">
            <w:pPr>
              <w:numPr>
                <w:ilvl w:val="0"/>
                <w:numId w:val="2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геометрични фигури.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, Измерване.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84. Какво научихме?-практическо добавяне и отнемане.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събирането като практическо добавяне, а изваждането като отнемане на част от група.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Открива пропуснат елемент в редица от сериационен тип.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-29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, Измерване.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85. Редици. Кой не е от групата-числова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числата до десет в числова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до десет предмета във възходящ и низходящ ред по височина.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Открива и изключва елемент от група, нарушаващ правилото за групиране /класификация/. 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86. Числата до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 десет. Броене, сравняване, подреждане.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редицата на числата до 10.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Сравнява количество.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Възприема събирането като практическо добавяне, а изваждането като отнемане на част от група.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ядра: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Пространствени отношения, Времеви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87. Какво научихме-мрежа;лабиринт;месец;година;сезон.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двумерното пространство (мрежа, лабиринт).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Придвижва се в мрежа по графичен код.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Познава, назовава и подрежда месеците на годината, отнасящи се към всеки сезон.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-30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 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88. Лабиринт.       Изравняване.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Придвижване в двумерно пространство.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Допълва до дадено количество.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и се придвижва в двумерното пространство (в квадратна мрежа, лабиринт).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89. Към първи клас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-броене до 10 в прав и обратен ред.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Количествено и поредно брои до 10 и отброява.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в обратен ред от 10 до 1.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Разпознава записа на числата до десет.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90. Към първи клас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-броене до 10 в прав и обратен ред.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в прав и обратен ред от 10 до 1.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записа на числата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Ориентира се в кодирана информация.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IV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-31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91. Прилики.   Ориентиране.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Откриване и подреждане по образец.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еднакви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редици от алгоритмичен тип по образец и по указание.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пространствено разположение на обекти в редица.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92. Изравняване.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 Геометрични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  Фигури-принцип за редуване на елементи.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Допълва броя на елементите  в група до дадено  количество.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принципа за редуване на елементи в редица.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93. Толкова-колкото. Сравняване-количества до10; записване с цифра.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количества до 10.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Допълва количества в група до дадено число, записва с цифра.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-32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Количествени отношения , 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94. Лабиринт. Броене-моделиране на количества; ориентиране в лабиринт.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количество от предмети до 10.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път за придвижване в лабиринт.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95.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ранвнището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-класифициране по един признак;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сравняване чрез отношенията „повече“,  „по-малко“, „толкова-колкото“;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съотнасяне на количество и знаков белег /цифра/;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подреждане на числова редица да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 Измерване. Пространствени отношения, Времеви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96.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изравняване на количество чрез допълване и отнемане;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моделиране на житейска ситуация за добавяне.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сравняване по дължина, височина, широчина;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на пространствени отношени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-33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 Пространствени отношения, Времеви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97.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на времеви еталони;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геометрични фигури;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движение в квадратна мрежа.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98. Прилики и разлики-ляво, дясно.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равнището на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назоваване на части на собственото си тяло, като определя лява/дясна ръка, ляв/десен крак;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разпознаване на  еднакви обекти. 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99. Ориентиране- квадратна мрежа, редица, колона.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двумерното пространство (квадратна мрежа).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 редуването на елементи в редица и колона.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-34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100.  Числата до 10- броене, подреждане, моделиране.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числата в числовата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Моделира числа. 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Времеви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101. Календар. Месеците на лятото.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Познава, назовава и подрежда месеците на годината, отнасящи се към всеки сезон.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ядра: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Пространствени отношения, Измерване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102. Редици-подреждане.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сериационни редици във възходящ и низходящ ред по образец и по указание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равни по дължина цветни пътечки, първата от един цвят, втората при комбиниране на две ленти в различни цветове.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редици от алгоритмичен тип.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-35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103.  Числата до 10- броене, подреждане, моделиране.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Брои до десет.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числата в числовата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Моделира числа. 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104. Геометрични фигури-моделиране, графично възпроизвеждане.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по образец познати геометрични фигури.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Графично възпроизвежда геометрични фигури. 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Равнинни фигури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105. Хвърчило от геометрични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Фигури-игрови ситуации.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геометрични фигури в игрови ситуации.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-36</w:t>
            </w: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Пространствени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106. Ориентиране-откриване на елементи.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Откриване на пропуснати елементи.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 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107. Какво научихме? Действие-събиране и изваждане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Умения да моделира решението на задачи за събиране и изваждане чрез нагледни опори.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390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43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Количествени отношения</w:t>
            </w:r>
          </w:p>
        </w:tc>
        <w:tc>
          <w:tcPr>
            <w:tcW w:w="29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108.Към първи клас ! Представи за посоки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разпознава основни характеристики на часовника като уред за измерване на времето</w:t>
            </w:r>
          </w:p>
        </w:tc>
        <w:tc>
          <w:tcPr>
            <w:tcW w:w="2063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Тематично разпределение за ЧЕТВЪРТА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образователно направление „Околен свят“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694"/>
        <w:gridCol w:w="2835"/>
        <w:gridCol w:w="5386"/>
        <w:gridCol w:w="2126"/>
      </w:tblGrid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 /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Самоутвърждаване и общуване с околните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1. Аз вече съм голям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Взаимодействие с възрастни и връстници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•, като отчита настроението им и свързва това настроение с причини, които го пораждат.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Довиждане лято-сравнява промените в сезона.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(Обособяване на природен календар)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 метеорологичното време и сравнява промени в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сезона/местността.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потребностите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растенията през различните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промените в поведението на някои животни в различните сезони (в  различните местности).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Самоутвърждаване и общуване с околните 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3. Правилата са нужни-демонстрира поведение и спазва правила.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и демонстрира необходимото различно поведение и спазване на правила, когато е на улицата, в заведение за хранене, на място за отдих, на място за развлечение.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Партнира на учителя си и сътрудничи с връстници.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Взаимодейства с възрастни и връстници, като отчита настроението им и свързва това• настроение с причини, които го пораждат.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Разбира разликата между ролеви и реални взаимоотношения.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толерантност към деца и възрастни с различия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4. Създаване на градина в саксия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проект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потребностите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растенията през различните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Установяване на равнището на знанията и уменията за: </w:t>
            </w:r>
          </w:p>
          <w:p w:rsidR="00844B74" w:rsidRPr="00844B74" w:rsidRDefault="00844B74" w:rsidP="00844B74">
            <w:pPr>
              <w:numPr>
                <w:ilvl w:val="0"/>
                <w:numId w:val="2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разбиране на нуждата на растенията от вода за развитието им и от поливането им;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познаването на някои правила за безопасност при поледица, буря, наводнение, силен снеговалеж и пожар.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Установяване на равнището на знанията и уменията за: </w:t>
            </w:r>
          </w:p>
          <w:p w:rsidR="00844B74" w:rsidRPr="00844B74" w:rsidRDefault="00844B74" w:rsidP="00844B74">
            <w:pPr>
              <w:numPr>
                <w:ilvl w:val="0"/>
                <w:numId w:val="2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описване начина на хранене на познати животни;</w:t>
            </w:r>
          </w:p>
          <w:p w:rsidR="00844B74" w:rsidRPr="00844B74" w:rsidRDefault="00844B74" w:rsidP="00844B74">
            <w:pPr>
              <w:numPr>
                <w:ilvl w:val="0"/>
                <w:numId w:val="24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пресъздаване чрез модели животни и местообитанието им;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посочване на грижите, които трябва да се полагат за растения и животни от близкото обкръжение.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-4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Самоутвърждаване и общуване с околните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Установяване на равнището на знанията и уменията за: </w:t>
            </w:r>
          </w:p>
          <w:p w:rsidR="00844B74" w:rsidRPr="00844B74" w:rsidRDefault="00844B74" w:rsidP="00844B74">
            <w:pPr>
              <w:numPr>
                <w:ilvl w:val="0"/>
                <w:numId w:val="2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оказване на взаимопомощ в игри по двойки и в малки групи;</w:t>
            </w:r>
          </w:p>
          <w:p w:rsidR="00844B74" w:rsidRPr="00844B74" w:rsidRDefault="00844B74" w:rsidP="00844B74">
            <w:pPr>
              <w:numPr>
                <w:ilvl w:val="0"/>
                <w:numId w:val="2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сравняване на действията си с тези на другите и активно взаимодейства с връстници и възрастни;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наличие на конкретни представи за проява на доверие и толерантност към другия.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8. Моята детска градина- право на избор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своето право на избор и инициатива сред другите.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Избира игрови действия съобразно особеностите на играчките, предметите за игра и игровата ситуация.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-5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9. Дърветата през различните годишни времена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проект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потребностите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растенията през различните 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Самоутвърждаване и общуване с околните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10.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Професиите на хората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представи за различните професии,инструментите за изпълнението им и за резултата от труда на хората които ги упражняват.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-6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Къде отиват боклуците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опазване на природата.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проект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Описва природозащитни инициативи на деца и възрастни по опазване на природата.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lastRenderedPageBreak/>
              <w:t xml:space="preserve">ядро: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Самоутвърждаване и общуване с околните 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 xml:space="preserve">12. Правилата са нужни-демонстрира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поведение и спазва правила.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Разбира и демонстрира необходимото различно поведение и спазване на правила, когато е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улицата, в заведение за хранене, на място за отдих, на място за развлечение.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Партнира на учителя си и сътрудничи с връстници.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Взаимодейства с възрастни и връстници, като отчита настроението им и свързва това• настроение с причини, които го пораждат.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разликата между ролеви и реални взаимоотношения.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толерантност към деца и възрастни с различия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-7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Есенни грижи на хората-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опазване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Описва природозащитни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инициативи на деца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възрастни по опазване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Самоутвърждаване и общуване с околните ,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 Моето семейство. Какво научих от баба и дядо-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взаимодейства с възрастни и връстници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своето право на избор и инициатива сред другите.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-8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 Подготовка на животните за презимуване-промени в поведението.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промените в поведението на някои  животни в различните 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16. Моето родно място-поведение и спазване на правила.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Знае своя адрес.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и демонстрира необходимото различно поведение и спазване на правила, когато е на улицата, в заведение за хранене, на място за отдих, на място за развлечение.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-9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17. Знаци на природата-природен календар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 метеорологичното време и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 /местността.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Самоутвърждаване и общуване с околните 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18. Какъв искам да стана като порасна!-право на избор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разликата между ролеви и реални взаимоотношения.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своето право на избор и инициатива сред другите.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-10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19.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Земята, Луната, Звездите-сезони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 метеорологичното време и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2073"/>
        </w:trPr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Самоутвърждаване и общуване с околните, 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20. Къщите на хората по света. Домът, в който живея- поведение и спазване на правила.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и демонстрира необходимото различно поведение и спазване на правила, когато е на улицата, в заведение за хранене, на място за отдих, на място за развлечение 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толерантност към деца и възрастни с различия.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Знае своя адрес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-11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21.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Живот със себеподобни-животните и техните семейства.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Свързва животните и техните природни семейства – ято,стадо, рояк и др.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1417"/>
        </w:trPr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Самоутвърждаване и общуване с околните, ,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22. Безопасност на улицата-спазване на правила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и демонстрира необходимото различно поведение и спазване на правила, когато е на улицата, в заведение за хранене, на място за отдих, на място за развлечение.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конкретна представа за „социална роля“ ученик.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разликата между ролеви и реални взаимоотношения.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873"/>
        </w:trPr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XII-1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23. Природата се подготвя за зимата. Движение на въздухът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 метеорологичното време и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сезона/местността.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Социална и здравословна среда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24. Хората си почиват. Туризмът и човекът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Сравнява състояние на здраве и болест.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и демонстрира необходимото различно поведение и спазване на правила, когато е на улицата, в заведение за хранене, на място за отдих, на място за развлечение.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своето право на избор и инициатива сред другите.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25.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Довиждане есен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сезона/местността.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 метеорологичното време и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сезона/местността.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потребностите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растенията през различните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промените в поведението на някои животни в различните сезони.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Социална и здравословна среда , Културни и национални ценности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26. Зимни празници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обичаи и традиции.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лични, официални и национални празници, местни обичаи и традиции.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своето право на избор и инициатива сред другите.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Взаимодейства с възрастни и връстници, като отчита настроението им и свързва това настроение с причини, които го пораждат.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Почвата и светлината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условия за живот и развитие на растенията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 метеорологичното време и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сезона/местността.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поне едно условие за живот и развитие на растенията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Културни и национални ценности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28. Коледари-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местни обичаи и традиции.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Назовава лични, официални и национални• празници, местни обичаи и традиции.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своето право на избор и инициатива сред другите.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Взаимодейства с възрастни и връстници, като отчита настроението им и свързва това настроение с причини, които го пораждат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I-1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Социална и здравословна среда ,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29. Храната и нашето здраве-грижи за нашето здраве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състояние на здраве и болест.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Обяснява природозащитната дейност на човека и грижите за чиста природна среда.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Културни и национални ценности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30. Празници и подаръци-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взаимодействие с възрастни и връстници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своето право на избор и инициатива сред другите.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лични, официални и национални празници, местни обичаи и традиции.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31. Растенията и животните през зимата-условия на живот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представа за промените в поведението на някои животни в различните 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потребностите на растенията през различните 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поне едно условие за живот и развитие на растенията.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Описва природозащитни инициативи на деца и възрастни по опазване на природата.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ядра: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Самоутвърждаване и общуване с околните, , Социална и здравословна среда , Културни и национални ценности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32. Празници и подаръци. Моите детски празници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своето право на избор и инициатива сред другите.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лични, официални и национални празници, местни обичаи и традиции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33.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За кого се грижи човекът през зимата-природозащитна дейност.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Обяснява природозащитната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дейност на човека и грижите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 чиста природна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Описва природозащитни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инициативи на деца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възрастни по опазване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Самоутвърждаване и общуване с околните,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34. Хората еднакви и различни-толерантни взаимоотношения.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толерантност към деца и възрастни с различия.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Взаимодейства с възрастни и връстници, като отчита настроението им и свързва това настроение с причини, които го пораждат.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35.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Топлината и живите същества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-значение на топлината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 метеорологичното време и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сезона/местността.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 xml:space="preserve">ядра: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Самоутвърждаване и общуване с околните, 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36. Сам вкъщи и на улицата-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ролеви и реални взаимоотношения.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разликата между ролеви и реални взаимоотношения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Знае своя адрес.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Изразява своето право на избор и инициатива сред другите.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Избира игрови действия съобразно особеностите на играчките, предметите за игра и игровата ситуация.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и демонстрира необходимото различно поведение и спазване на правила, на място за отдих.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състояние на здраве и болест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II-1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37. Гората през зимата-потребности на растенията.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потребностите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растенията през различните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,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38. Да опазим природата. Какво знаем за опаковките?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Обяснява природозащитната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дейност на човека и грижите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 чиста природна среда.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II-2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39.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Птиците в природата (Зимуващи птици)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Описва природозащитни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инициативи на деца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възрастни по опазване на природата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Културни и национални ценности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40. Васил Левски-личности и събития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лични, официални и национални празници, местни обичаи и традиции.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националния химн и реагира, като изразява национална гордост и отдава почит.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Свързва конкретни празници и чествания със съответните личности и събития – 3 март, 24 май, 18/19 февруари, 2 юни.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41.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Огънят – приятел и враг-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природозащитната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дейност на човека.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Обяснява природозащитната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дейност на човека и грижите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 чиста природна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 Културни и национални ценности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42. Пролетни празници-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местни обичаи и традиции.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лични, официални и национални празници, местни обичаи и традиции.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43.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Вятърът – бедствие или благодат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промени в сезона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 метеорологичното време и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/местността.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Културни и национални ценности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44. Нашата Родина – България. 3-ти март – Освобождението на България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националния химн и реагира, като изразява национална гордост и отдава почит.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Свързва конкретни празници и чествания със съответните личности и събития – 3 март, 24 май, 18/19 февруари, 2 юни.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45.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Човешкото тяло и неговото здраве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промените в поведението на хората през различните 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:Самоутвърждаване и общуване с околните,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46. Мама има празник-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взаимодейства с възрастни и връстници,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Взаимодейства с възрастни и връстници, като отчита настроението им и свързва това настроение с причини, които го пораждат.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III-2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47.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Кой замърсява и унищожава природата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природозащитни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инициативи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Описва природозащитни инициативи на деца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възрастни по опазване на природата.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Самоутвърждаване и общуване с околните, ,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48. Хората, които се грижат за нашата безопасност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разликата между ролеви и реални взаимоотношения.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Избира игрови действия съобразно особеностите на играчките, предметите за игра и игровата ситуация.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49.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Довиждане зима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календар, метеорологичното време и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сезона/местността.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потребностите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растенията през различните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промените в поведението на някои животни в различните сезони.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Самоутвърждаване и общуване с околните,, Социална и здравословна среда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50. Хората, които се грижат за нашето здраве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Сравнява състояние на здраве и болест.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разликата между ролеви и реални взаимоотношения.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51.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Природни бедствия - правила при природни бедствия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 метеорологичното време и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сезона/местността.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Социална и здравословна среда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52. Детето и велосипедът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поведение и спазване на правила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и демонстрира необходимото различно поведение и спазване на правила, когато е на улицата,  на място за отдих, на място за развлечение.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53.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Природа се събужда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Показва в природен календар метеорологичното време 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потребностите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растенията през различните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Самоутвърждаване и общуване с околните, , Социална и здравословна среда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54. Здравей, училище!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представа за „социална роля“ ученик.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конкретна представа за „социална роля“ ученик.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разликата между ролеви и реални взаимоотношения.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толерантност към деца и възрастни с различия.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представи за училището – класна стая, обзавеждане, учебни пособия, които са нужни на ученика.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55.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Домашни и диви животни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промени в поведението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промените в поведението на някои животни в различните 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Свързва животните и техните природни семейства – ято, стадо, рояк и др.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Самоутвърждаване и общуване с околните, , Социална и здравословна среда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56. Аз ще бъда ученик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представа за „социална роля“ ученик.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Има конкретна представа за „социална роля“ ученик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разликата между ролеви и реални взаимоотношения.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толерантност към деца и възрастни с различия.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Има представи за училището – класна стая, обзавеждане, учебни пособия, които са нужни на ученика.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IV-2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57.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Природни забележителности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опазване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природата.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Описва природозащитни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инициативи на деца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възрастни по опазване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Самоутвърждаване и общуване с околните, , Социална и здравословна среда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58. Един ден на ученика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представа за „социална роля“ ученик.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конкретна представа за „социална роля“ ученик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разликата между ролеви и реални взаимоотношения.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и демонстрира необходимото различно поведение и спазване на правила, когато е на улицата, в училище, на обществено място.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представи за училището – класна стая, обзавеждане, учебни пособия.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IV-3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59.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Размножаване на растенията (Семената на растенията)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потребностите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растенията през различните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поне едно условие за живот и развитие на растенията.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Самоутвърждаване и общуване с околните,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60.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за:</w:t>
            </w:r>
          </w:p>
          <w:p w:rsidR="00844B74" w:rsidRPr="00844B74" w:rsidRDefault="00844B74" w:rsidP="00844B74">
            <w:pPr>
              <w:numPr>
                <w:ilvl w:val="0"/>
                <w:numId w:val="2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партниране на учителя си и сътрудничи с връстници;</w:t>
            </w:r>
          </w:p>
          <w:p w:rsidR="00844B74" w:rsidRPr="00844B74" w:rsidRDefault="00844B74" w:rsidP="00844B74">
            <w:pPr>
              <w:numPr>
                <w:ilvl w:val="0"/>
                <w:numId w:val="2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взаимодействане с възрастни и връстници, като отчита настроението им и свързва това настроение с причини, които го пораждат;</w:t>
            </w:r>
          </w:p>
          <w:p w:rsidR="00844B74" w:rsidRPr="00844B74" w:rsidRDefault="00844B74" w:rsidP="00844B74">
            <w:pPr>
              <w:numPr>
                <w:ilvl w:val="0"/>
                <w:numId w:val="2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разбиране на разликата между ролеви и реални взаимоотношения.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61.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Птиците в природата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промени в поведението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промените в поведението на някои животни в различните 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Описва природозащитни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инициативи на деца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възрастни по опазване 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Самоутвърждаване и общуване с околните,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62.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Установяване на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за:</w:t>
            </w:r>
          </w:p>
          <w:p w:rsidR="00844B74" w:rsidRPr="00844B74" w:rsidRDefault="00844B74" w:rsidP="00844B74">
            <w:pPr>
              <w:numPr>
                <w:ilvl w:val="0"/>
                <w:numId w:val="2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избиране на игрови действия съобразно особеностите на играчките, предметите за игра и игровата ситуация;</w:t>
            </w:r>
          </w:p>
          <w:p w:rsidR="00844B74" w:rsidRPr="00844B74" w:rsidRDefault="00844B74" w:rsidP="00844B74">
            <w:pPr>
              <w:numPr>
                <w:ilvl w:val="0"/>
                <w:numId w:val="24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разбиране  и демонстриране на необходимото различно поведение и спазване на правила, когато е на улицата, в заведение за хранене, на място за отдих, на място за развлечение.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Културни и национални ценности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63.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„Ден на Земята“ празник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 чиста природна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Обяснява природозащитната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дейност на човека и грижите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 чиста природна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Описва природозащитни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инициативи на деца 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възрастни по опазване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природата.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Самоутвърждаване и общуване с околните, , Социална и здравословна среда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64. Какво е нужно на ученика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представа за „социална роля“ ученик.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конкретна представа за „социална роля“ ученик.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Разбира разликата между ролеви и реални взаимоотношения.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толерантност към деца и възрастни с различия.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представи за училището – класна стая, обзавеждане, учебни пособия, които са нужни на ученика.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Светът на природата и неговото опазване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65.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Има обобщени представи за явленията в неживата природа,промените в растителния свят,поведението на хора и животни.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66.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Водата в природата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(Живот във водата)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 чиста природна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промените в поведението на някои животни в различните 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поне едно условие за живот и развитие на растенията.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Обяснява природозащитната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дейност на човека и грижите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 чиста природна среда.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Културни и национални ценности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67. 24 май, празник на буквите.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Празник на буквите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Назовава лични, официални и национални празници, местни обичаи и традиции.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националния химн и реагира, като изразява национална гордост и отдава почит.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Свързва конкретни празници и чествания със съответните личности и събития – 3 март, 24 май, 18/19 февруари, 2 юни и др.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68.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Довиждане пролет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сезона/местността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 метеорологичното време и сравнява промени в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сезона/местността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потребностите 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растенията през различните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сезони.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промените в поведението на някои животни в различните сезони.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Самоутвърждаване и общуване с околните, , Социална и здравословна среда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69. Моите права и задължения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Проявява толерантност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Разбира разликата между ролеви и реални взаимоотношения.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толерантност към деца и възрастни с различия.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своето право на избор и инициатива сред другите.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Избира игрови действия съобразно особеностите на играчките, предметите за игра и игровата ситуация.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70.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Изчезнали и изчезващи животни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природозащитната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дейност на човека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Обяснява  и грижите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 чиста природна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Самоутвърждаване и общуване с околните, , Социална и здравословна среда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71. Моя любима детска градина, сбогом!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Взаимодейства с възрастни и връстници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своето право на избор и инициатива сред другите.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24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Светът на природата и неговото опазване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72.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Робинзониада - състезание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Обяснява природозащитната дейност на човека и грижите за чиста природна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в природен календар метеорологичното време и сравнява промени в сезона/ местността.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Описва природозащитни инициативи на деца и възрастни по опазване на природата.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Тематично разпределение за ЧЕТВЪРТА възрастова група по</w:t>
      </w:r>
    </w:p>
    <w:p w:rsidR="00844B74" w:rsidRPr="00844B74" w:rsidRDefault="00844B74" w:rsidP="00844B74">
      <w:pPr>
        <w:spacing w:after="200" w:line="276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образователно направление ”Конструиране и технологии”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2835"/>
        <w:gridCol w:w="2835"/>
        <w:gridCol w:w="5377"/>
        <w:gridCol w:w="2135"/>
      </w:tblGrid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 /Седмица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rPr>
          <w:trHeight w:val="1369"/>
        </w:trPr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Обработване на материали, 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1. Таралеж-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съединяване на различни по големина елементи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представи за неподвижно съединяване на различни по големина елементи от картон.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2. Вятърна мелница-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ръчна обработка на материали.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извършва ръчна обработка на материали.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rPr>
          <w:trHeight w:val="2265"/>
        </w:trPr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ab/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проявяване на въображение и конструктивно – техническо мислене при изграждане на макет;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в различни битови дейности;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натрупване на индивидуален технически и битов опит;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в конструкция;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ab/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проявяване на въображение и конструктивно – техническо мислене при изграждане на макет;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в различни битови дейности;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натрупване на индивидуален технически и битов опит;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в конструкция;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200" w:line="276" w:lineRule="auto"/>
              <w:rPr>
                <w:rFonts w:ascii="Times New Roman" w:eastAsia="Calibri" w:hAnsi="Times New Roman" w:cs="Times New Roman"/>
                <w:sz w:val="32"/>
                <w:szCs w:val="32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5. Охлюв-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модел по образец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Натрупва конструктивно-технически опит чрез създаване на модел по образец.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6. Икебана-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подреждане на цветя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специфични представи и умения за подреждане на цветя.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X.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-4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разнището на знанията и уменията по образователното ядро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разнището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работа с различни материали - хартия, дунапрен, памук, картон;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и характеризиране на различни материали;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натрупване на индивидуалин технически опит;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оценява по собствени критерии модели и изделия и ги включва в игрови действия и др.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8. Дежурство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сервиране и отсервиране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организиране на средата в занималнята, за сервиране и отсервиране.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-5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9. Да подредим занималнята-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оформяне на обстановката в занималнята.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Демонстрира специфични умения за естетическо оформяне на обстановката в занималнята.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10. Дежурства-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за растенията в природния кът.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полагане на основни грижи за растенията в природния кът.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-6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11. Да подредим занималнята-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подреждане на кътовете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инициативност за хигиенизиране и подреждане на кътовете в занималнята.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12. Папагал-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ръчна обработка на картон.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усъвършенствани  уменията за ръчна обработка на картон.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-7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 Алените гребенчета-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модел по свой собствен замисъл.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опит при създаване на модел по свой собствен замисъл.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 Пеперуди и цветя-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създаване на образец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Притежавав умения за създаване на образец чрез комбиниране на природни материали.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-8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 Направи образ от природни материали-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забождане, залепване и нанизване.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изграждане образ от природни материали чрез забождане, залепване и нанизване.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 , Техника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16.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Часовник-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операции от картон.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уменията за извършване на основни операции от картон.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-9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17. Моят град-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макет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при изграждане на макет чрез комбиниране на различни кутии и материали.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18.  Украса за чаши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-модел по образец.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Притежава индивидуален конструктивен практически опит за изработване на модел по образец.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-10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19. Черга-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работа с текстил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работа с текстил и ураса чрез  бод „тропоска“.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20. Юрта-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архитектурна среда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представа за конструктивно-техническа дейност на архитектурна среда.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-11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21. Клоун-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свързване на елементи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 xml:space="preserve"> 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Проявява умения за свързване на елементи от различни материали чрез завързване и залепяне.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22. Грижи за цветята в природния кът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канкретни  представи за видовете цветя и за специфичните грижи за отделните видове според характеристиките им.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-12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23. Кое ми е нужно и какво да правя с него-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диференциране на инструменти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усъвършенствани умения за диференциране на инструментите и материалите за труд природата.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Техника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24. Електрически уреди-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триизмерен модел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изработи триизмерен модел по предварително представена схема.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-13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25. Ескимос-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изрязване на модел от картон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изрязване на модел от картон със сложен контур.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26. Кукерска маска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създаване на модел по образец.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конструктивен опит за създаване на модел по образец.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-14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27. Играчки за елха-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подвижно съединяване на елементи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Проява на умения за подвижно съединяване на елементите чрез прошнуроване и завързване.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28. Да украсим занималнята-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изработване на макет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изработване на макет – гирлянди и други, украси.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-15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29. Да украсим занималнята-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организиране на битова среда  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цялостно организиране на битовата среда  в съответствие с празника.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30. Как да подредя празничната маса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естетическо оформяне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естетическо оформяне на празничната маса чрез подреждане на допълнителни елементи.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-16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31. Салфетка-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многократно прегъване на хартия.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многократно прегъване на хартия.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32. Домино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работа с шаблон.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начални умения за работа с шаблон.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-17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 Техника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33. Колело, кола, влак-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изработване на скица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самостоятелно да изработва скица на обекта за конструиране.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 Техника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34. Колело, кола, влак - конструиране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усъвършенствани  умения за конструиране с комбиниран конструктор.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-18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35. Украса за лампа-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подвижно съединяване на елементи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Затвърждава уменията си за подвижно съединяване на елементи чрез промушване, нанизване, завързване.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36. Моливник-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изрязване на форма по външен контур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умения за изрязване на форма по външен контур,права и крива линия.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-19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37. Как да опаковам подарък-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умения за ориентиране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умения за ориентиране в начина на опаковане според големината и формата на подаръка.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 Техника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38. Знаци за улично движение-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създаване на модели по графично изображение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Демонстрира натрупан конструктивно-технически опит при създаване на модели по графично изображение.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-20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Техника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39. Превозни средства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основните конструктивни елементи и особености на обекта.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самостоятелно определяне на основните конструктивни елементи и особености на обекта.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40. Вълшебни кукли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съединяване на материали чрез свързване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затвърждени умения за съединяване на материали чрез свързване като следва указанията.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-21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41. Кой ще скочи по-далече?-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самостоятелно организиране на обстановката и материалите за игра.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усъвършенствани представи и умения за самостоятелно организиране на обстановката и материалите за игра.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42. Мартенички-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работа с текстилни влакна (прежда).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усъвършенствани умения за работа с текстилни влакна (прежда).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-22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43. Висящи цветя-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на картонени елементи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затвърдени умения за неподвижно съединяване на картонени елементи чрез сглобяване.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44. Картичка за мама-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ръчно обработване на картон.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диференцирани представи и умения за ръчно обработване на картон.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-23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45. Корабчето-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многократно прегъване на хартия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затвърждени и усъвършенствани умения за изработка на обект чрез многократно прегъване на хартиен лист.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46. Гъбки-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свързване на елементи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свързване на елементи от един и същ материал чрез залепване.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-24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47. Приготвям сладки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работа с хранителни продукти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практически умения за работа с хранителни продукти при спазване на технологията за приготвяне.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48. Украса на сандвич-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работа с основните хранителни материали и прибори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работа с основните хранителни материали и прибори за правене на сандвичи и естетическото им оформяне.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-25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49. Мебели за куклена стая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триизмерни модели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усъвършенствани умения за изграждане на триизмерни модели.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50. Коте-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рязане по контур и неподвижно съединяване чрез лепене.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усъвършенствани умения при рязане по контур и неподвижно съединяване чрез лепене.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-26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51. Сгъваме заедно-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оригама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Проявява умения за изграждане на модел от изходна форма оригама чрез добавяне на елементи. 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Техника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52. Самолет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създаване на модел по образец създаване на познати обекти.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конструктивно – технически опит при създаване на модел по образец или собствена идея.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-27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ядра: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 Техника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53. Летище-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създаване на познат обект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Демонстрира усъвършенстван конструктивен опит при създаване на познати обекти.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54. Поставки за яйца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рязане и лепене.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усъвършенствани умения за рязане на елементи по права и крива линия и за неподвижно съединяване чрез лепене.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-28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55. Украса за яйца-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рязане и лепене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усъвършенствани представи за хранителните продукти и използването им.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56. Засаждане на цветя от разсад-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озеленяване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озеленяване чрез засаждане на цветя от разсад.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-29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57. Грижи за цветята в двора-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участие в озеленяване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умения за то на двора и грижи за ново засетите цветя.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58. Засаждане на цветя - от луковица-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използване на инструмент „садило“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затвърждени умения за използване на инструмент „садило“ при спазване на правилата за безопасен труд.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-30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59. Слънце-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съединяване на материали.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натрупван технологичен опит за съединяване на различни материали.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60. Ракета-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изграждане на модел.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затвърдени и усъвършенствани умения за спазване на технологията, представена чрез технологично танло при изграждане на модел.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-31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61. Звездичка-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многократно прегъване на хартия и изрязване.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многократно прегъване на хартия и изрязване.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62. Пролетна фея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украсяване на елементи с текстилни влакна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украсяване на елементи с текстилни влакна чрез налепване.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-32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63.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Установяване равнището на развитие по образователни ядра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Натрупване на конструктивно – технически опит чрез създаване на модели по собствен замисъл.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64.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Натрупване на конструктивно – технически опит чрез създаване на модели по собствен замисъл.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-33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65.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 многократно прегъване на хартия при изработване на по-сложна оригама;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различаване на различни материали и операциите, изпълнявани с тях;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натрупване на индивидуален конструктивно-технически опит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66. Книжка- изработване на книжни коли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за „поточност“ при изпълнение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знания и умения за „поточност“ при изпълнение на изделие от група деца, с разпределени операции.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-34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67. Жаба-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създаване на модел по образец.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Демонстрира натрупан конструктивно – технически опит чрез създаване на модел по образец.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Обработване на материали,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съединяване и свързване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68. Гривна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подвижно свързване на материали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затвърдени манипулативни  умения за подвижно свързване на материали чрез нанизване върху твърда нишка.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-35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69. Книжка – илюстриране-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общ проект.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Усъвършенстване на уменията за участие и сътрудничество в малък общ проект.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70. В училище - макет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анализиране на конструкции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Формиране на умения за анализиране на конструкции – големи – на части, пропорции, пространствени и цветови характеристики.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-36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Конструиране и моделиране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71. В училище – макет на класна стая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умения за доразвиване на даден модел по собствен замисъл, като използва позната технология.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Грижи и инициативност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72. Книжка- изработване на книжни коли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за „поточност“ при изпълнение</w:t>
            </w:r>
          </w:p>
        </w:tc>
        <w:tc>
          <w:tcPr>
            <w:tcW w:w="537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знания и умения за „поточност“ при изпълнение на изделие от група деца, с разпределени операции.</w:t>
            </w:r>
          </w:p>
        </w:tc>
        <w:tc>
          <w:tcPr>
            <w:tcW w:w="21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 xml:space="preserve">Тематично разпределение за ЧЕТВЪРТА възрастова група по 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образователно направление ”Изобразително изкуство”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2"/>
        <w:gridCol w:w="2548"/>
        <w:gridCol w:w="2835"/>
        <w:gridCol w:w="5386"/>
        <w:gridCol w:w="2126"/>
      </w:tblGrid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Месец /</w:t>
            </w:r>
          </w:p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IX.-1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1. Да играем заедно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Демонстрира изобразителните възможности по рисуване с графични материали.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създава познати обекти от действителността по еталонни геометрични форми в определена последователност с графичен материал – флумастери и маслен пастел.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2. Плодове и зеленчуци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моделиране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визуална представа за различните видове и зеленчуци през есента.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предаде характерната форма на определен вид плод или зеленчук, като подбира подходящи похвати по моделиране.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IX.-2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Художествено 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развитие по образователни ядра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по ядра Художествено възприемане (ХВ), Изобразително творчество (ИТ)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демонстриране на представи за творби на изящните изкуства за;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на произведения на живописта, графиката и скулптурата, и част от жанровете – пейзаж и натюрморт;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изпълняване на изобразителни задачи по впечатление – рисуване. Изразяване в рисунка 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лични впечатления и преживявания с графични изразни средства, като подбира подходящо композиционно и цветово решение.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развитие по образователни ядра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по ядра Художествено възприемане (ХВ), Изобразително творчество (ИТ)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демонстриране на представи за творби на изящните изкуства за;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на произведения на живописта, графиката и скулптурата, и част от жанровете – пейзаж и натюрморт;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изпълняване на изобразителни задачи по впечатление – рисуване. Изразяване в рисунка на лични впечатления и преживявания с графични изразни средства, като подбира подходящо композиционно и цветово решение.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развитие по образователни ядра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Есенни плодове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по ядра ИТ, ИМТ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изрязване, подреждане и апликиране на различни по вид, големина и форма образи на есенни плодове;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подбиране и съчетаване на цветовете като изразно средство;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използване на различни видове материали и пособия при изобразяване.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проявяване на усет за постигане на равновесие в композиционното решение;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възпроизвеждане на фигура, знак, прави и криви линии, елементи;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използване на многослойна апликация при изпълнение на изобразителни задачи.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6. Един неделен ден с моето семейство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Изразява в една или серия от рисунки лични впечатления и преживявания с графични изразни средства, като подбира подходящо композиционно и цветово решение.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Предава възрастовите различия на фигурите.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-4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7. Есенни плодове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 на натюрморт от натура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моделите от натура като брой, вид и големина и да предаде характерната им форма и локален цвят   с живописни материали и техники на работа.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наблюдателност и устойчивост на вниманието.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8. Къщата, в която живея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Изразява лични наблюдения с графичен материал, като разкрива пространствено-конструктивни връзки между обектите.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Установява особеностите на архитектурните обекти по конструкция, големина и форма. 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-5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 xml:space="preserve">9. На разходка през есента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Проявява репродуктивно въображение и творческо отношение при пресъздаване на природни обекти.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Умее да работи с темперни бои и различни пособия – четка, дунапрен, тампон, филтър, туба и др.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10. Какво работят мама и татко?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диференцираните си представи за различни професии.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лични впечатления с графични материали, като подбира подходящо композиционно и цветово решение.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-6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11. На разходка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Устойчиво моделира двуфигурна композиция, като предава възрастовите различия между възрастен и дете.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Прилага достъпни похвати по моделиране.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(ИМТ)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12. Гората през есента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диференцира образни представи за различните по вид, конструкция и цвят есенни дървета.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Изгражда образите чрез изкъсване на формите и апликиране в двуслойна техника.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XI-7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13. Вълшебната пръчка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Проявява продуктивно въображение при подбира на необичаен, фантазен сюжет на рисунката, при определяне на изразните средства – композиция и цветови съчетания.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изобразителната задача с графични материали и техники.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14. Нашата улица (Улично движение)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Може да предава с графични материали пространствено-конструктивните връзки между обектите на архитектурната среда в родното място.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репродуктивно въображение при пресъздаване на познати обекти от действителността.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XI-8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 Нашият квартал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(Нашето село)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образни представи за особеностите на архитектурни обекти по конструкция големина и форма и ги пресъздава с изразните средства на апликирането.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Прилага усвоени техники на работа за апликиране – изрязване и изкъсване.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16. Знаците около нас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най-обща представа за различни видове знаци и тяхното предназначение за визуална информация и комуникация.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Разпознава по форма и цвят, по стилизираните изображения и се съобразява с тях в заобикалящата среда.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XI-9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Художествено възприемане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17. Черга (килим, халище и др.)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декоративно апликиране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представа за подреждане на украсителните елементи във формата на фриз, като използва двуслойна и трислойна техника на апликиране.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декоративен усет и чувство за ритъм и симетрия при изграждане на ивичната и килимената композиция.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18. Пеперуда, Цвете, Гъбка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моделиране на релеф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релефна пластика в определена последователност с разточени шнурове върху плочка по контурна рисунка.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Може да пресъздава собствени възприятия и замисъл.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XI-10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19. Скити картини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Има изградена представа за характера на изобразителната задача – да декодира форми с определен цвят, като използва графичен материал и плътното им защриховане.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наблюдателност и устойчивост на вниманието.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:  Художествено възприемане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20. Илюстриране на позната приказка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Пресъздава съдържанието на позната приказка (разказ), като подбира подходящи графични изразни средства.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емоционалното си и оценъчно отношение към героите от приказката.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XI-11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21. Кой не е от групата?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образни представи и умения да разкрива характерни визуални особености на познати обекти.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Възприема, анализира, сравнява, групира и класифицира обектите по определен признак.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 графичен материал за изпълнение на задачата.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 Художествено възприемане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22. Есенен пейзаж -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собствените си представи и възприятия за природата с живописни материали и техники, като подбира подходящи цветове и композиционно решение.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-12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23. Шарено гърне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декоративно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Проявява декоративен усет при изграждане на декоративен фриз с графичен материал в определена последователност.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Умее ритмично да редува украсителните елементи, което ще го улесни по-късно в първи клас при усвояване на писмената грамотност. 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24. Кой и какво замърсява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природата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визуализира представите си за замърсяване на околната среда с графични и живописни материали, като подбира подходящо цветово и композиционно решение.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-13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25. Извънземно другарче в групата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Създава по въображение фантазни образи и реална обстановка и ситуации.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Умее да подбира и съчетава цветовете като изразно средство.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емоционално отношение към своите и чуждите резултати от изобразителната дейност.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 xml:space="preserve">26. Коледари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(сурвакари, кукери, Бъдни вечер и др.)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Пресъздава обичаи и традиции въз основа на лични впечатления и преживявания с графични изразни средства.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Може да създава многофигурна композиция, като използва цветовете, за да характеризира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образи и обстановка, да предаде празнично настроение.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XII.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-14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27. Изработване на сурвачка или украса на новогодишната елха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художествено конструиране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Взема участие в разработване на различни атрибути за организиране на празничната среда, като използва съответни материали и пособия по: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предварително зададен образец;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своя идея;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обща идея на група деца.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28. Подарък за Коледа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Пресъздава собствените си представи и възприятия за празника чрез изобразяване на мечтан подарък с графични материали.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използва цветовете, за да предаде празничното настроение в рисунката.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-15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29. Украси играчките за новогодишната елха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Декорира цветните изображения на различни по форма играчки в определена последователност с графичен материал.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Показва развита моторика при н комбиниране на част от предложените украсителни елементи. 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30. Забавна случка от коледната ваканция. Как прекарах един ден от ваканцията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Изгражда многофигурна композиция в 2-3 плана въз основа на лично участие в конкретна житейска ситуация.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предава характерни пози, движения на фигурите, както и обстановката, където се извършва действието с графични и живописни материали.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-16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31. Зимна приказка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(Първи сняг, На пързалката, Животни в гората през зимата, Бой със снежни топки)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Пресъздава характерните особености на образи и обстановка от действителността, като подбира подходящи изразни средства – композиция, цветови съчетания, начин на изграждане на формата и пространството.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задача с живописни материали и пособия в определена последователност.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32. Аз помагам на мама в кухнята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(Чистя с прахосмукачка и др.)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• Създава сюжетна рисунка, като разполага изображенията в 1-2 плана.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Може да предава възрастовите различия и движенията на фигурите чрез профилни изображения.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Пресъздава собствения си опит и преживявания с графични изразни средства.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-17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33. Цветя за празника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  на натюрморт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Пресъздава познати обекти, различни по форма, специфични белези и цвят и др.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Проявява усет за ритъм и симетрия при изграждане на композиционното решение.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комбинативно и вариативно мислене при творческото пресъздаване на апликираните изображения.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34. Аз говоря по телефон (Работя на компютър, Разглеждам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изложба от детски рисунки)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Създава фигурална композиция, като разкрива връзката между изобразителните елементи, през пози, движения и атрибути, характерни за темата.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 xml:space="preserve">• Проявява визуално мислене и репродуктивно въображение. Умее да изгражда рисунката с графични изразни средства.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.-18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35. Аз правя гимнастика (Дете с шейна, Скиор, Деца правят снежен човек)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моделиране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Създава разделена композиция и предаване на елементарно движение на човешката фигура.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Устойчиво моделира човешка фигура като най-общо предава пропорциите и конструктивните й особености.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36. Превозни средства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визуална представа за различни по вид и конструкция превозни средства.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Ориентира се в техните изображения и да ги разграничава по определен признак, като изпълнява задачата с графични материали.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-19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37. Създаване на серия от три рисунки от различни приказки с един общ герой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Има диференцирани представи за особености на илюстрациите в книжките за деца.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Може самостоятелно да определи три епизода от познати приказки с общ герой, композиционното и цветовото решение на всяка рисунка.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графични материали при изпълнение на задачата.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38. Създаване на проект за украса на хартия за опаковка на подаръци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декоративно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известни знания и умения за особеностите на отворената декоративна композиция.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Проявява декоративен усет, комбинативно и вариативно мислене, усет за ритмично да разполага познати декоративни елементи и мотиви в определено пространство.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Изпълнява задачата с материали по избор. 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-20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39.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Помощ на попаднал в беда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Предава сюжетното съдържание в серия от рисунки като избира адекватни изразни средства – композиция и цветови решения, под въздействието на кратък емоционален разказ.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графични материали при осъществяване на задачата.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40. Аз пазарувам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(При болното другарче, Помагам на възрастен или сляп да пресече улицата и др.)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Предава в рисунка лични впечатления и преживявания от участие в конкретна житейска ситуация.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Предава възрастовите различия и елементарни движения в зависимост   от темата, да постига изразителност в рисунките си с помощта на цветовете.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графични материали и техники на работа.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-21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41.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Чуден поднос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декоративно 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Изгражда декоративен фриз в затворена декоративна композиция, като ритмично разполага украсителните елементи.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Използва подходящи материали.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42. Изработване на мартеници или на поздравителни картички за пролетта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–художествено конструиране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Изработва мартеници от прежда или друг подходящ материал, или да оформя поздравителна картичка, като подреди симетрично или свободно декоративни образи и мотиви (готово изрязани или изрязани от него) върху цветна основа.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Прояви комбинативно мислене и продуктивно въображение при изпълнение на декоративната задача.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-22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43. Моделиране образ на познато животно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визуална представа за характерните особености на познати животни, като открива прилики и разлики между тях.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Изгражда компактно и разчленено фигурата на животно в устойчива поза.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(ИМТ)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44. Приказни образи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визуална представа за особеностите на познати обекти от различни предметни сфери.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Изгражда различни образи от една и съща геометрична форма чрез дорисуване на части и подробности с графичен материал.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оцветява и декорира.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-23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45. Цветя за мама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Отразява в рисунките възрастовите различия чрез размера на фигурите и предава движението чрез профилни изображения.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Предава сюжетно-смисловата връзка между родител и дете на първи план, а на втори – обстановката.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46. Какъв искам да стана, като порасна?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най-обща представа за различни видове професии и техните характерни особености.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представи в сюжетна рисунка своята мечта, като предаде характерното за избраната професия – облекло, уреди, обстановка.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-24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47. На горската поляна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визуална представа за особеностите на познати обекти от природната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Самостоятелно да избира и комбинира подходящи техники на апликиране и изразни средства.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48. Пролет в парка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(Посрещане на прелетните птици)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визуални особености за особеностите на обекти и явления от действителността.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Изгражда живописната рисунка цялостно в цветово отношение, като използва цветовете за характеризиране на пейзажната обстановка и предаване на пролетно настроение.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-25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49. Празнуване на рожден (имен) ден в семейството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умение за изобразяване на възрастовите различия между фигурите и за предаване не елементарни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Използва подходящи изразни средства – композиция и цветови съчетания за предаване на празнично настроение в графичната рисунка.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50. Излет в планината (парка, гората) през пролетта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Изобразява обекти и явления от действителността чрез различни техники на работа по апликиране.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цветовете като изразно средство при характеризиране на пейзажната обстановка и предаване на пролетно настроение.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-26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51. Рисуване на пролетен празник-сюжетна рисунка.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Създава сюжетна рисунка по памет и впечатление въз основа на лично участие в пролетен празник.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начина на подреждане на изобразителните елементи в 2-3 плана или разпръснато, цветовите съчетания и техниките на живописване.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52. На строежа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обобщени представи за природна и архитектурна среда.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лични впечатления с графични или живописни средства, като проявява усет за хармонично съчетаване на цветовете и постигане равновесие в композицията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-27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53. Дете храни животно (птица)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моделиране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 визуална представа за особеностите на  познати животни и птици.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Моделира разчленена двуфигурна композиция, като използва подходящи похвати по моделиране.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54. Морско дъно (Аквариум)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Може да разкрива със средствата на апликацията особеностите на морските обитатели, като подбира и комбинира различни по форма, големина и цвят геометрични форми.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Умее да определя композиционното и цветовото решение, техниките на работа и декорирането на образите с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графично-декоративни елементи.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55. Украса на великденски яйца –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декоративно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знания и умение за фризово подреждане на украсителните елементи.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Проявява усет за ритъм и симетрия, за хармонични съчетаване на цветовете при декориране на предварително зададените форми.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графични материали.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56. Декоративно моделиране на керамичен съд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най-обща представа за произведенията на грънчарството като вид художествен занаят.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Познава и прилага ново умение да изгражда познат съд чрез навиване на разточени шнурове. 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IV-2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57. Превозни средства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апликиране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диференцирани представи за познати превозни средства – конструкция, големина, форма и локален цвят.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Пресъздава със средствата на апликацията особеностите на конкретни обекти и да ги разположи в определено пространство.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58. Пролетта дойде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– апликиране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Използва достъпни техники на апликиране, като комбинира различни по форма, големина и цвят елементи.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Прояви усет за постигане на композиционно и цветово равновесие в апликацията.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IV-3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59. Открий и нарисувай липсващите части на образа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Проявява наблюдателност и устойчивост на вниманието.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чувство за симетрия и за ориентиране в квадратна мрежа.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умело цветовите съчетания, за да постигне художествена изразителност.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60. Пролетни цветя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рисуване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натюрморт от натура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Самостоятелно анализира, сравнява и пресъздава образите от натура с живописни материали и техники на работа.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Проявява наблюдателност и устойчивост на внимание.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емоционално отношение към резултата от изобразителната дейност.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61. На разходка в зоологическата градина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пресъздава особености на познати обекти от геометрични фигури и конструкции чрез дорисуване на части и специфични белези с графични материали.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цветови съчетания, характерния за всеки образ и обстановката.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62. Нарисувай и украси твоята буква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Познава своята буквичка и я изобразява с графичен контур.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я оцвети и украси с познати образи, като използва графични материали и цветови съчетания.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63.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развитие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Създаване на рисунка по дадено начало и край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•Установяване на равнището на знанията и уменията по ядра ИТ, ИТМ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създаване на сюжетна рисунка па памет и въображение, при съобразяване с двете проблемни по съдържание рисунки;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разкриване с графични изразни средства на причинно-следствена връзка между двете сюжетни ситуации.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64. Рисуване на фантазен образ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умения за изграждане на фантазен образ чрез комбиниране на части от различни реални обекти.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подбира и съчетава цветовете като изразно средство и подходящи техники на рисуване.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комбинативно мислене и продуктивно въображение.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Художествено възприемане (ХВ)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 xml:space="preserve">65.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Установяване на равнището на развитие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по образователни ядра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Празнична картичка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–декоративно апликиране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•Установяване на равнището на знанията и уменията по ядра ХВ, ИТ, ИТМ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- изпълняване на различни изобразителни задачи по собствен замисъл;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разбиране на предназначението на празничната картичка;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проявяване на усет за постигане на композиционно и цветово равновесие при изпълнение на декоративната задача; - проявява емоционално и оценъчно отношение към получените резултати;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на произведенията на един вид изобразително изкуство от друг вид по изобразителния материал и един жанр от друг по съдържание;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подбиране и използване на подходяща цветова комбинация за предаване на настроение;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възпроизвеждане на фигура, знак, различни линии, елементи от знаци.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разпознаване на творби на народните занаяти;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разпознаване и пресъздаване на характерни особености на различни предмети и обекти и др.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66. Моделиране или рисуване по собствен замисъл-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обединява образи на познати обекти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Създава елементарен сюжет, като обединява образи на познати обекти от действителността.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подходящи техники на работа по моделиране или рисуване с графичен и живописен материал.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67. Лятното слънце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Създава варианти на познат образ чрез комбиниране на кръгла форма и различни по вид и големина лъчи, като предава определено състояние на всеки един от образите – весел, тъжен, сърдит и др.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Проявява усет за ритъм и симетрия, за умело съчетаване на цветовете.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Използва графични материали и техники на изпълнение.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Изобразително творчество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68. Довърши комикса със зайчето Любопитко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Решава проблемно поставената изобразителна задача, като определя съдържанието на рисунката и графичните изразни средства.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продуктивно въображение, визуално мислене и усет за постигане композиционно и цветово равновесие в рисунката.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69. Моделиране на релеф с образ на животно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Изгражда релеф в определена последователност с подходящи похвати по моделиране.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визуална представа за различни по вид животни и умение да ги пресъздава с обемно-пластичен материал.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70. Разноцветни топки и пеперуди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декоративно рисуване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използва цветовете и различните графично-декоративни елементи за диференциране на еднакво нарисувани обекти.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•Изпълнява декоративната задача с графичен материал и цветове по избор.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71. Нарисувай и украси своята буквичка</w:t>
            </w: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Умения да нарисуват  и украсят първата буква на своето име.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42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548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: Изобразителни техники и материали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3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72. Здравей, училище!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– рисуване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38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Притежава визуална представа за училището, в което ще учи – големина на сградата (етажи), форма и цвят, каква е обстановката (двор, спортна площадка, градинка и др).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рисунката с графични или живописни материали.</w:t>
            </w:r>
          </w:p>
        </w:tc>
        <w:tc>
          <w:tcPr>
            <w:tcW w:w="2126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Тематично разпределение за</w:t>
      </w:r>
      <w:r w:rsidRPr="00844B74">
        <w:rPr>
          <w:rFonts w:ascii="Calibri" w:eastAsia="Calibri" w:hAnsi="Calibri" w:cs="Times New Roman"/>
        </w:rPr>
        <w:t xml:space="preserve"> </w:t>
      </w: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ЧЕТВЪРТА възрастова група по</w:t>
      </w: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bg-BG"/>
        </w:rPr>
      </w:pPr>
      <w:r w:rsidRPr="00844B74">
        <w:rPr>
          <w:rFonts w:ascii="Times New Roman" w:eastAsia="Calibri" w:hAnsi="Times New Roman" w:cs="Times New Roman"/>
          <w:sz w:val="32"/>
          <w:szCs w:val="32"/>
          <w:lang w:eastAsia="bg-BG"/>
        </w:rPr>
        <w:t>образователно направление „Физическа култура“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2"/>
        <w:gridCol w:w="2797"/>
        <w:gridCol w:w="2792"/>
        <w:gridCol w:w="5465"/>
        <w:gridCol w:w="2047"/>
      </w:tblGrid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Месец /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Седмица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Образователно ядро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Очаквани резултати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Забележка</w:t>
            </w: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1. Всеки на своето място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редичен и колонен строй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ма представи за редичен и колонен строй и може да намери своето място в тях.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Придвижва се в определен строй, като спазва изискващото се разстояние и темп.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2. Намери своето място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-общоразвиващи упражнения.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общоразвиващи упражнения.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Придвижва се в определен строй, като спазва изискващото се разстояние и темп.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Бяга и играе игри с бягане.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общоразвиващи упражнения с проста структура.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3. „Строй се бързо”, „Прави като мен” и др.-престрояване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се престроява.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Подрежда уреди и предмети.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IX.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-2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4. На старт-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висок старт.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Строява се в редичен строй.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общоразвиващи упражнения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(ОРУ)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с проста структура.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Стартира от висок старт.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отборни игри в няколко колони.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Физическа дееспособност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5. Установяване равнището на двигателни умения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измерване на физическа дeеспособност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за бързина и сила.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6. „Направи колона”, „Бъди бърз”, „Смяна на местата”, „Топка над главата”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усъвършенствани умения за строяване в редица.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усъвършенствани умения за изпълнение на ОРУ.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усъвършенствани умения за стартиране от висок старт.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-3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lastRenderedPageBreak/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7. Скок на дължина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Бяга и играе игри с бягане.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скок на дължина от място с два крака.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Придвижва се с ходене по равнинен терен.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отборни игри в няколко колони.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8. Установяване равнището на двигателни умения по образователни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представите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естествено-приложните движения;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общоразвиващи;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упражнения;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различни спортове и принадлежностите за тях;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спортна екипировка и пособия.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Физическа дееспособност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9. Установяване равнището на двигателни умения по образователни измерване на физическа дeеспособност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знанията и уменията за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сила на долните крайници.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-4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10. Установяване равнището на двигателни умения по образователни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Установяване на равнището на представите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естествено-приложните движения;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общоразвиващи;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упражнения;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различни спортове и принадлежностите за тях;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спортна екипировка и пособия.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11. С малка топка в ръка-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хвърляне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хвърляне на малка плътна топка с една ръка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„отгоре“.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скок на дължина от място с два крака.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игри с бягане.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12. Все по-далече-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Бягане, хвърляне, скачане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комбинации от различни видове бягане.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Хвърля малка гумена топка с една ръка отгоре в далечина.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Скача с един крак и с два крака с придвижване напред.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-5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13. Разходка – пешеходен туризъм,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Придвижва се с ходене по равнинен терен.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с желание в игри с бягане и хвърляне.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14. С палаво въженце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скачане на въже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•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ма представа за скачане на въже на място с два крака.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Може да хвърля малка плътна топка с една ръка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„отгоре“.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Желае да участва в игри.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15. Всяко дете с въже-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скачане на въже с придвижване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Скача с въженце в собствен темп с придвижване напред.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Хвърля малка топка, като спазва указания.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-6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16. Щафетни игри с бягане и скачане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Владее набор от подвижни и щафетни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Желае да участва в игри.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17. С топка в две ръце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- хвърляне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хвърляне на топка с две ръце над глава.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Скача на въже на място с два крака.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18. Голямата топка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хвърляне по двойки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Хвърля лека топка в група по двойки.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-7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19. Игри с хвърляне с една ръка и бягане. Скачане на въже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игри с бягане и хвърляне на малка плътна топка с една ръка отгоре.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20. Бягане през препятствия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бягане през препятствия.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Хвърля топка с две ръце над глава.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Скача на въже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 желание и проявява умения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Играе игри с бягане, скачане, хвърляне.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Физическа дееспособност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21. Все по-бързо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бягане през препятствия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Бяга през препятствия на 15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m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-8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22. Игри с бягане, скачане и хвърляне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Проявява умения за с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кача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не 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въже.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 топка с две ръце над глава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– при завишени изисквания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23. Двама с топка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-подаване и ловене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ловене и подаване (с две ръце, отдолу и от гърди).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Играе игри с топка.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Бяга през препятствия.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24. Топката не пада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-подаване и ловене по двойки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Подава и лови в група по двойки.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Бяга през препятствия.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-9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25. Игри с бягане през препятствия, скачане и хвърляне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Демонстрира усъвършенствани умения за подаване иловене на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бягане през препятствия.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26. Послушната топка-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тупкане на топка на място.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тупкане на топка на място.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Лови и подава топка с две ръце отдолу и от гърди.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Бяга през препятствия.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lastRenderedPageBreak/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27. Туп, туп,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умение за владеене на топката, за тупкане и за работа с партньор.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Лови и подава топка.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XI.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-10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28. Игрови упражнения с подаване по двойки. Тупкане на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Играе игри с бягане и със скачане.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Дриблира с топка.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29. Точно в целта-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хвърляне на топка с две ръце отгоре в хоризонтална цел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хвърляне на топка с две ръце отгоре в хоризонтална цел.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Тупка топка на място с удобна и неудобна ръка.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30. Точна стрелба-хвърляне в цел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двигателно умение за координиране на мускулните усилия със зрителния анализатор.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Определя разстояние на око.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-11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31. Игри упражнения с тупкане на топка. Станционна комбинация с елементи с топка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Играе игри с бягане, скачане, ловене, подаване.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32. Отборни игри-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Ловене, подаване, тупкане и хвърляне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спортно-подготвителни игри.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Лови, подава, тупка и хвърля топка отгоре в хоризонтална цел.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33. Нашият отбор-състезание,спазване на правила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съгласува собствените си движения с тези на другите от отбора за постигане на общ резултат.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Желае и спазва правила.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-12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34. Подвижни и спортно-подготвителни игри-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щафетни игри с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Знае различни щафетни игри с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Играе с желание игри заедно със съотборниците си и спазва правила.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35. Равновесие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-ходене по пейка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Ходи равновесно по пейка.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ритмично ходене, бягане и скачане с музикален съпровод.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лазене и провиране, скачане, прекрачване.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Не е трудно-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скачане, провиране, прекрачване, лазене.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умение за концентрация и равновесна устойчивост.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-13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Станционни комбинации с изучени движения-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скачане, провиране, прекрачване, лазене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 точност и координиране на движенията при скачане, провиране, прекрачване, лазене.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Спазва указания и правила при изпълнението на различните движения.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Катерене-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гимнастическа стена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катерене в естествена координация по гимнастическа стена.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Ходи равновесно по пейка.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лазене и провиране.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Като някои животни-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катерене и слизане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координация при движения на ръцете и краката при катерене и слизане.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координация при запазване на равновесие.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XII.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-14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40. ПИ с лазене и провиране. Станционни комбинации с изучени движения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лази и да се провира.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 желание комбинации от изучени движения.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Валс-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валсова стъпка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Има представа за валсова стъпка.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Проявява умения за ритмични движения и танцови стъпки.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катерене в естествена кординация.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равновесно ходене по гимнастическа пейка.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Хайде, да танцуваме!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валсова стъпка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Изразява емоционална удовлетвореност да изпълнява валсова стъпка.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желание и удовлетвореност да танцува.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I-1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Катерене. Валсова стъпка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 удоволствие валсови стъпки с броене или с музика.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творчество при изпълнение на танц.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Противодействие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изтегляне от лег по гимнастическа пейка.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изтегляне от лег по гимнастическа пейка.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Изразява емоционална удовлетвореност от изпълнението на валсовата стъпка.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равновесно ходене по гимнастическа пейка.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Физическа дееспособност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Тук трябва сила-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равновесно ходене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равновесно ходене в различни варианти.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воля при силови натоварвания.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изтегля тялото си по пейка.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Катерене-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наклонена пейка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Валсова стъпка-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танцува валс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Катери се по наклонена пейка, като проявява съобразителност и внимание.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Танцува валс с удоволствие.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Скок в дълбочина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Има представа за скок в дълбочина.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изтегляне в лег по гимнастическа пейка.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валсова стъпка с музикален съпровод, като проявява творчество.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От високо-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отскачане от уред.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отскачане от уред.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владеене на тялото в безопорна фаза, за меко насочено приземяване.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Изтегляне. Валсова стъпка – творческа задача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Скача от различна височина в предварително поставена цел.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желание и готовност за изпълнение на скачане от по-голяма височина и в различни варианти.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50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Ръченица-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ръченична стъпка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Има представа за ръченичната стъпка.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скок в дълбочина.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изтегляне в лег.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равновесно ходене по гимнастическа пейка в съчетание с други движения.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Надиграване-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ръченична стъпка с музикален съпровод.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изпълнява ръченична стъпка с музикален съпровод.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Танцува с удоволствие и проявява състезателен дух.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Щафетна игра с изтегляне от лег. Станционна комбинация с изучени движения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ръченична стъпка по двойки с въртене и придвижване.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комбинация от изучени движения при спазване на правила и указания.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На катерушката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висове.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висове.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скок в дълбочина след равновесно ходене.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ръченична стъпка с музикален съпровод.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Дръж здраво-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висове, качване и слизане от уреда.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висове.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Притежава умения за качване и слизане от уреда.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II.-1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Игри при снежни условия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Играе игри при снежни условия.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Изпитва удоволствие при участие в състезателни игри с моделиране на снежна фигура.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На хорото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право хоро.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Има представа за право хоро.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 умение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висове.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скок в дълбочина.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изтегляне по наклонена пейка.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Весело хорце-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право хоро с музикален съпровод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в кръг.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ритмични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Съгласува движенията си с тези на другите.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II.-2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Щафетна игра с бягане, изтегляне от лег по пейка и ходене в клек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 удоволствие щафетни игри с различни изучени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играе право хоро.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Прескочи пейката-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опорни прескоци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опорни прескоци на гимнастическа пейка.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се с желание при изпълнение на право хоро.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катерене и вис.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60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През пейката-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опорни прескоци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прави опорен прескок.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смелост и готовост за преодоляване на уреди.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серия от 3-4 опорни прескока на място.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Станционна комбинация с изучени гимнастически елементи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без проблем опорни прескоци.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стационни комбинации с изучени гимнастически елементи, като спазва последователността и се старае за точност.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Малките гимнастици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комбинации от гимнастически упражнения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Може да 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зпълнява комбинации от гимнастически упражнения.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Играе право хоро.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се мобилизира, изявява и организира.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Нека да покажем-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комбинации от гимнастически упражнения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Изпълнява комбинации от гимнастически упражнения.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Прилага свободно естествено-приложни движения.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Показва устойчива координация при изпълнение на различните движения.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II.-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Теглене и бутане на шейни. Хвърляне на снежни топки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Хвърля, ходи, и изпълнява движения с противодействие при снежни условия.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Координира движенията си.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Скок… върху пейката 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скачане от ниско на високо с два крака.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Има представа за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Проявява умения за концентиране, влагане на дозирано усилие и скачане на определена от уреда височина, запазване на равновесие при приземяване на уред.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Играе право хоро.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комбинации от гимнастически упражнения.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Като пружинки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скачане от ниско на високо с два крака.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скачане от ниско на високо.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 умение игри с изтегляне от лег по пейка, провиране и бягане.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III.-23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Щафетни игри. Право хоро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 желание щафетни игри.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Магията на футболната топка-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водене на футболна топка с крак.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водене на футболна топка с крак.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Скача от ниско на високо с два крака.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хвърля гумена топка с две ръце над глава.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6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Футболна топка-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водене на футболна топка с крак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Умее да води футболна топка, като поддържа непрекъснат контакт с нея и я направлява.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Може да избира темпото на водене на топката и придвижване.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избира трасето на водене на топката.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III.-2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70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Водене на топка. Състезателно – игра с хвърляне на топка с две ръце над главата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с желание в състезателна игра за хвърляне на топка с две ръце над главата.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Физическа дееспособност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За да сме силни-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хвърля голяма плътна топка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Умее да хвърля голяма плътна топка от 1 кг с две ръце над глава.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Умее да води футболна топка с крак в права посока.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бяга продължително с ниска интензивност.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Физическа дееспособност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За да сме силни-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силови възможности.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максимално силовите си възможности.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воля при силови натоварвания.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Физическа дееспособност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Водене на топка. Бягане за издържливост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с желание в състезание по водене на топка.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издържливост при бягане.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Физическа дееспособност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Преодолявам летвата-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скока на височина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скока на височина (със засилване).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Хвърля голяма плътна топка 1 кг с две ръце отгоре.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бяга с максимална интензивност.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Все по-високо-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отскок от един крак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за изпълняване на движения, съдържащи циклична и ациклична част.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Отскача енергично от един крак, като запазва равновесие в летежна фаза.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Щафетни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с желание в игри, състезания, като прилага изучените движения.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Кой е голмайсторът?-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удар на топка с крак във врата.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удара на топката с крак във врата.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Скача на височина.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Бяга с максимална интензивност. 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III.-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Гооо...л!-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точност при стрелбата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•Изпълнява удар с крак с стремеж към точност при стрелбата с крак във врата.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преценява разстояние на око.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Скача на височина, като прилага овледените знания.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Спортно-подготвителна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Туристическа разходка и игри на открито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с желание в туристически форми.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Може да избира игри, подходящи за играене сред природата.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желание за колективна игра.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80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Лъвски скок-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скока на дължина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скока на дължина (със засилване).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Умее да нанася удар върху топката с крак във врата.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многофазни упражнения.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IV.-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lastRenderedPageBreak/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Физическа дееспособност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8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Засилване и ... скок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Изпълнява скок на равна площадка от 4-6 крачки над ориентир.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Участва с желание в игри с бягане и с елементи на водене и стрелба на топка с крак.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Туристическа разходка и игри на открито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туристически разходки.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Лекоатлети-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хвърляне, скачане, бягане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Умее да хвърля пл.т. 1 кг с две ръце над глава.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Умее да скача скок на дължина със засилване.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Умее да бяга продължително с ниска интензивност.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IV.-29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На стадиона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представяне на собствените си възможности.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Влага усилия при представяне на собствените си възможности.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умения при съпоставяне на собствените си резултати с тези на другите.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Игри с бягане и хвърляне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Включва в игрите си бягане, хвърляне и скачане.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с желание в игрите.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състезателен дух.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Туристическа разходка и игри на открито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туристически разходки.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Спортно-подготвителна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Лъвски скок-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скока на дължина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Има представа за скока на дължина (със засилване).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•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Умее да нанася удар върху топката с крак във врата.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многофазни упражнения.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rPr>
          <w:trHeight w:val="767"/>
        </w:trPr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IV.-3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Щафетни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с желание в игри, състезания, като прилага изучените движения.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Физическа дееспособност 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За да сме силни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проява на силови възможности.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максимално силовите си възможности.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Проявява воля при силови натоварвания.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90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Като пружинки-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скачане от ниско на високо.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• Проявява умения за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Изпълнява с умение игри с изтегляне от лег по пейка, провиране и бягане.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IV.-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Туристическа разходка и игри на открито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• Участва в туристически разходки.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Спортно-подготвителна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lastRenderedPageBreak/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lastRenderedPageBreak/>
              <w:t>9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Туристическа разходка и игри на открито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• Участва в туристически разходки.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двигателни умения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представите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естествено-приложните движения;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общоразвиващи;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упражнения;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ориентиране и разпознаване на гимнастически упражнения 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Естествено приложна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двигателни умения по образователни ядра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представите за: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различни спортове и принадлежнастите за тях;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ориентиране и разпознаване на спортна екипировка и пособия.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Физическа дееспособност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95.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двигателни умения по образователни ядра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знанията и физическите качества бързина и взривна сила на долните крайници.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Физическа дееспособност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Установяване равнището на двигателни умения по образователни ядра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знанията и физическите качества бързина и взривна сила на долните крайници.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Физическа дееспособност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двигателни умения по образователни ядра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знанията и физическите качества бързина и взривна сила на долните крайници.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8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Игри с топка и диагностика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физическите качества бързина и сила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знанията и физическите качества бързина и взривна сила на долните крайници.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Физическа дееспособност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9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двигателни умения по образователни ядра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знанията и физическите качества сила на ръце и раменния пояс и издръжливост.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V-3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Физическа дееспособност 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100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Установяване равнището на двигателни умения по образователни ядра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знанията и физическите качества сила на ръце и раменния пояс и издръжливост.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101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Игри с топка диагностика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 сила на ръце и раменния пояс и издръжливост.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Установяване на равнището на знанията и физическите качества сила на ръце и раменния пояс и издръжливост.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2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Игри по избор на децата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Прави мотивиран избор на игри, като удовлетворява желанията си.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играе игри по свой и на другите деца избор.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10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. Любими игри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играе игри по свой и на другите деца избор.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lastRenderedPageBreak/>
              <w:t>Проявява умения за разбиране и съобразяване с другите.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>: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 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4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Игри по избор на децата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играе игри по свой и на другите деца избор.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умения за екипна игра.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Игрите в детската градина-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свой и на другите деца избор.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играе игри по свой и на другите деца избор.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емоционално отношение в играта.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Игрите в детската градина-</w:t>
            </w: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по свой и на другите деца избор.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играе игри по свой и на другите деца избор.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Проявява състезателен дух.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g-BG"/>
              </w:rPr>
              <w:t>ядро</w:t>
            </w:r>
            <w:r w:rsidRPr="00844B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: : </w:t>
            </w:r>
            <w:r w:rsidRPr="00844B7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Игрова двигателна дейност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7</w:t>
            </w: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 Игрите в детската градина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Умее да играе игри по свой и на другите деца избор.</w:t>
            </w:r>
          </w:p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Изпитва удоволствие от игра с другите.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44B74" w:rsidRPr="00844B74" w:rsidTr="009321BF">
        <w:tc>
          <w:tcPr>
            <w:tcW w:w="118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9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Ядро:Физическа дееспособност</w:t>
            </w:r>
          </w:p>
        </w:tc>
        <w:tc>
          <w:tcPr>
            <w:tcW w:w="2792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108. На стадиона</w:t>
            </w:r>
          </w:p>
        </w:tc>
        <w:tc>
          <w:tcPr>
            <w:tcW w:w="5465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844B74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Влага усилия при представяне на собствените възможности.</w:t>
            </w:r>
          </w:p>
        </w:tc>
        <w:tc>
          <w:tcPr>
            <w:tcW w:w="2047" w:type="dxa"/>
            <w:shd w:val="clear" w:color="auto" w:fill="auto"/>
          </w:tcPr>
          <w:p w:rsidR="00844B74" w:rsidRPr="00844B74" w:rsidRDefault="00844B74" w:rsidP="00844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  <w:lang w:val="en-US" w:eastAsia="bg-BG"/>
        </w:rPr>
      </w:pP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ІV.3. Методи и форми за проследяване постиженията на децата.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Цел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: Осигуряване на достатъчна и обективна информация за равнището на придобиване съвкупност от компетентности - знания, умения и отношения, необходими за успешното преминаване на детето към училищното образование, отговарящи на ДОС -  Наредба №5/ 2016 г.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Проследяването на постиженията на детето се осъществява от учителите на съответната група в началото и</w:t>
      </w:r>
      <w:r w:rsidRPr="00844B74">
        <w:rPr>
          <w:rFonts w:ascii="Calibri" w:eastAsia="Calibri" w:hAnsi="Calibri" w:cs="Times New Roman"/>
        </w:rPr>
        <w:t xml:space="preserve">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в края на учебното време  по образователните направления.</w:t>
      </w:r>
      <w:r w:rsidRPr="00844B74">
        <w:rPr>
          <w:rFonts w:ascii="Calibri" w:eastAsia="Calibri" w:hAnsi="Calibri" w:cs="Times New Roman"/>
        </w:rPr>
        <w:t xml:space="preserve">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В 14-дневен срок преди края на учебното време, учителят на съответната подготвителна група установява готовността на детето за училище. </w:t>
      </w:r>
      <w:r w:rsidRPr="00844B74">
        <w:rPr>
          <w:rFonts w:ascii="Calibri" w:eastAsia="Calibri" w:hAnsi="Calibri" w:cs="Times New Roman"/>
        </w:rPr>
        <w:t xml:space="preserve"> </w:t>
      </w:r>
      <w:r w:rsidRPr="00844B74">
        <w:rPr>
          <w:rFonts w:ascii="Times New Roman" w:eastAsia="Calibri" w:hAnsi="Times New Roman" w:cs="Times New Roman"/>
          <w:sz w:val="24"/>
          <w:szCs w:val="24"/>
        </w:rPr>
        <w:t>Готовността на детето за училище отчита физическото, познавателното, езиковото, социалното и емоционалното му развитие.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Резултатите от проследяването на постиженията на детето се вписват в дневника на групата.</w:t>
      </w:r>
      <w:r w:rsidRPr="00844B74">
        <w:rPr>
          <w:rFonts w:ascii="Calibri" w:eastAsia="Calibri" w:hAnsi="Calibri" w:cs="Times New Roman"/>
        </w:rPr>
        <w:t xml:space="preserve">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Учителите на групите информират родителите за индивидуалните постижения на детето и отразявят  постиженията му в детското портфолио.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Задачи: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Проучване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,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установяване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,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оценяване 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и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бобщаване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на знания и умения, тяхното използване като сензорни еталони за адекватно ориентиране при постоянни и променливи условия в реални житейски ситуации.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Критерии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: Съгласно Държавните образователни стандарти за предучилищно възпитание и подготовка на децата за училище  съответстващи на възрастта на децата в групата.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Методи: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1. Педагогическо наблюдения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2. Познавателна задача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lastRenderedPageBreak/>
        <w:t xml:space="preserve">      3. Продукти от дейността на децата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Форми за отчитане на постиженията:</w:t>
      </w:r>
    </w:p>
    <w:p w:rsidR="00844B74" w:rsidRPr="00844B74" w:rsidRDefault="00844B74" w:rsidP="00844B74">
      <w:pPr>
        <w:numPr>
          <w:ilvl w:val="0"/>
          <w:numId w:val="20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Протоколи за наблюдение.</w:t>
      </w:r>
    </w:p>
    <w:p w:rsidR="00844B74" w:rsidRPr="00844B74" w:rsidRDefault="00844B74" w:rsidP="00844B74">
      <w:pPr>
        <w:numPr>
          <w:ilvl w:val="0"/>
          <w:numId w:val="20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Идивидуални протоколи за отчитане на резултатите от диагностичната процедура за оценка на постиженията на всяко дете</w:t>
      </w:r>
    </w:p>
    <w:p w:rsidR="00844B74" w:rsidRPr="00844B74" w:rsidRDefault="00844B74" w:rsidP="00844B74">
      <w:pPr>
        <w:numPr>
          <w:ilvl w:val="0"/>
          <w:numId w:val="20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Портфолио на детето.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Инструментариум</w:t>
      </w:r>
      <w:r w:rsidRPr="00844B74">
        <w:rPr>
          <w:rFonts w:ascii="Calibri" w:eastAsia="Calibri" w:hAnsi="Calibri" w:cs="Times New Roman"/>
        </w:rPr>
        <w:t xml:space="preserve"> 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проследяване постиженията на децата: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педагогически наблюдения , тестови батерии, учебни и познавателни  книжки.  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Начин на оценяване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: По всички критерии от съответните образователни направления се определят оценъчни упражнения, които носят на детето определен брой точки. Получените от детето точки се нанасят в таблица по всяко образователно направление. Точките се изчисляват в коефициенти (получените точки, разделени на максималния брой точки). 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             Резултатите се нанасят в общ протокол по всяко образователно направление на ниво входящо през месец септември и ниво изходящо през месец Май. Това дава възможност за проследяване развитието на детето, правене на съответните изводи и вземане на необходимите мерки за попълване на пропуснатото.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Резултати.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Съпоставимост с ДОС за предучилищно възпитание и подготовка.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Оценяването е  диференцирано в три нива –ниско, средно, високо. Нивата се определят за всяко образователно направление по отделно в зависимост от броя на верните отговори  на всяко дете. Резултатите се описват в индивидуални протоколи по образователни направления и възрастови групи. 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ІV. 4. 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Механизъм на взаимодействие между участниците в предучилищното образование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.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Цел: </w:t>
      </w:r>
    </w:p>
    <w:p w:rsidR="00844B74" w:rsidRPr="00844B74" w:rsidRDefault="00844B74" w:rsidP="00844B74">
      <w:pPr>
        <w:numPr>
          <w:ilvl w:val="0"/>
          <w:numId w:val="19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Създаване на условия  за постигане на целите на детската градина – за възпитание, социализация, отглеждане, обучение на децата.</w:t>
      </w:r>
    </w:p>
    <w:p w:rsidR="00844B74" w:rsidRPr="00844B74" w:rsidRDefault="00844B74" w:rsidP="00844B74">
      <w:pPr>
        <w:numPr>
          <w:ilvl w:val="0"/>
          <w:numId w:val="19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Формиране на положително отношение на деца и родители  към детската градина.</w:t>
      </w:r>
    </w:p>
    <w:p w:rsidR="00844B74" w:rsidRPr="00844B74" w:rsidRDefault="00844B74" w:rsidP="00844B74">
      <w:pPr>
        <w:numPr>
          <w:ilvl w:val="0"/>
          <w:numId w:val="19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Споделена отговорност за развитието и просперитета на детето.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Сътрудничеството с родителите се постига на две нива:</w:t>
      </w:r>
    </w:p>
    <w:p w:rsidR="00844B74" w:rsidRPr="00844B74" w:rsidRDefault="00844B74" w:rsidP="00844B74">
      <w:pPr>
        <w:numPr>
          <w:ilvl w:val="0"/>
          <w:numId w:val="19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на ниво група – във форма на родителски актив, комитет и т.н.</w:t>
      </w:r>
    </w:p>
    <w:p w:rsidR="00844B74" w:rsidRPr="00844B74" w:rsidRDefault="00844B74" w:rsidP="00844B74">
      <w:pPr>
        <w:numPr>
          <w:ilvl w:val="0"/>
          <w:numId w:val="19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на ниво детска градина – във форма на Настоятелство.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Форми на сътрудничество и взаимодействие между детската градина и семейството.</w:t>
      </w: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44B74" w:rsidRPr="00844B74" w:rsidRDefault="00844B74" w:rsidP="00844B74">
      <w:pPr>
        <w:numPr>
          <w:ilvl w:val="0"/>
          <w:numId w:val="19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Индивидуални форми на сътрудничество:</w:t>
      </w:r>
    </w:p>
    <w:p w:rsidR="00844B74" w:rsidRPr="00844B74" w:rsidRDefault="00844B74" w:rsidP="00844B74">
      <w:pPr>
        <w:numPr>
          <w:ilvl w:val="0"/>
          <w:numId w:val="19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разговори</w:t>
      </w:r>
      <w:r w:rsidRPr="00844B74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;</w:t>
      </w:r>
    </w:p>
    <w:p w:rsidR="00844B74" w:rsidRPr="00844B74" w:rsidRDefault="00844B74" w:rsidP="00844B74">
      <w:pPr>
        <w:numPr>
          <w:ilvl w:val="0"/>
          <w:numId w:val="19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консултация</w:t>
      </w:r>
      <w:r w:rsidRPr="00844B74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;</w:t>
      </w:r>
    </w:p>
    <w:p w:rsidR="00844B74" w:rsidRPr="00844B74" w:rsidRDefault="00844B74" w:rsidP="00844B74">
      <w:pPr>
        <w:numPr>
          <w:ilvl w:val="0"/>
          <w:numId w:val="19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съобщения.</w:t>
      </w:r>
    </w:p>
    <w:p w:rsidR="00844B74" w:rsidRPr="00844B74" w:rsidRDefault="00844B74" w:rsidP="00844B74">
      <w:pPr>
        <w:numPr>
          <w:ilvl w:val="0"/>
          <w:numId w:val="19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Групови форми на сътрудничество:</w:t>
      </w:r>
    </w:p>
    <w:p w:rsidR="00844B74" w:rsidRPr="00844B74" w:rsidRDefault="00844B74" w:rsidP="00844B74">
      <w:pPr>
        <w:numPr>
          <w:ilvl w:val="0"/>
          <w:numId w:val="20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родителската среща</w:t>
      </w:r>
      <w:r w:rsidRPr="00844B74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;</w:t>
      </w:r>
    </w:p>
    <w:p w:rsidR="00844B74" w:rsidRPr="00844B74" w:rsidRDefault="00844B74" w:rsidP="00844B74">
      <w:pPr>
        <w:numPr>
          <w:ilvl w:val="0"/>
          <w:numId w:val="20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групи за подкрепа на родители.</w:t>
      </w: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/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група на родителите, които имат еднакви проблеми относно детското развитие;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група на родителите, които имат еднакви вярвания и модели на възпитание; група родители, които имат нужда от развиване на своите умения като родители;  група родители на надарени деца и други/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тренинг с родители.</w:t>
      </w:r>
    </w:p>
    <w:p w:rsidR="00844B74" w:rsidRPr="00844B74" w:rsidRDefault="00844B74" w:rsidP="00844B74">
      <w:pPr>
        <w:numPr>
          <w:ilvl w:val="0"/>
          <w:numId w:val="19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Участие на родителите в процеса на предучилищното образование</w:t>
      </w:r>
    </w:p>
    <w:p w:rsidR="00844B74" w:rsidRPr="00844B74" w:rsidRDefault="00844B74" w:rsidP="00844B74">
      <w:pPr>
        <w:numPr>
          <w:ilvl w:val="0"/>
          <w:numId w:val="19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Периодично предоставяне на информация/ информационни табла в детската група и градина,</w:t>
      </w: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сайт на детската градина 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lastRenderedPageBreak/>
        <w:t>фейсбук на групата</w:t>
      </w: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електронно портфолио на детската градина, портфолио на учителите в групата и др.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Взаимодействие с институциите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системата предучилищното възпитание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Формите на сътрудничество с различните институции, могат да бъдат: индивидуални консултации; групови срещи; лектории; съвместни празници; клубове, кръжоци и т.н.</w:t>
      </w:r>
    </w:p>
    <w:p w:rsidR="00844B74" w:rsidRPr="00844B74" w:rsidRDefault="00844B74" w:rsidP="00844B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844B74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Дейностти: 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Създаване на обществен съвет към детската градина</w:t>
      </w:r>
      <w:r w:rsidRPr="00844B74">
        <w:rPr>
          <w:rFonts w:ascii="Calibri" w:eastAsia="Calibri" w:hAnsi="Calibri" w:cs="Times New Roman"/>
        </w:rPr>
        <w:t xml:space="preserve">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за подпомагане на развитието на детската градина и за граждански контрол на управлението им. 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Създаване на условия за достъп и разпространение на информация в детската градина.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Редовно информиране на родителите за ключови въпроси, проблеми и управленски решения в детската градина.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Информиране на родителите за организацията</w:t>
      </w:r>
      <w:r w:rsidRPr="00844B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 предучилищното възпитание и подготовка детска градина „Детска Вселена“ - Враца в учебно и неучебно време.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Осигуряване на  адекватни възможности за включване на родителите в организираните от детската градина дейности и инициативи.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Взаимодействие с институциите в системата предучилищното възпитание и подготовка, териториалните органи на изпълнителната власт, органите на местното самоуправление и социалните партньори.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Взаимодействие с институции за подпомагане на включващото обучение и възпитание на деца със специални образователни потребности.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Създаване на партньорски мрежи с неправителствени организации, асоциации, потенциални дарители.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Представяне на всички аспекти на дейността на образователната институция пред обществеността и популяризиране на успехите на децата и педагогическите специалисти в различни области. 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Представяне на детската градина пред общността в рамките на културни и образователни събития.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Взаимодействие с медиите за укрепване и поддържане имиджа на детската градина в общността  и популязиране на постиженията на децата в различни сфери.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Предлаганите в детската градина допълнителни дейности и образователни услуги да се основават на проучвания на мнението на родителите.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Поддържане на активен уеб сайт на детската градина, чрез който да се информират родителите и общността за дейността на институцията.</w:t>
      </w:r>
    </w:p>
    <w:p w:rsidR="00844B74" w:rsidRPr="00844B74" w:rsidRDefault="00844B74" w:rsidP="00844B74">
      <w:pPr>
        <w:numPr>
          <w:ilvl w:val="0"/>
          <w:numId w:val="20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Поддържане на  активно и актуално портфолио на детската градина,  което може да представи адекватно дейността и успехите на детската градина, на децата и на персонала на широката аудитория и на всички заинтересовани лица.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Стратегията за развитието на детската градина се актуализира в следните случаи:</w:t>
      </w:r>
    </w:p>
    <w:p w:rsidR="00844B74" w:rsidRPr="00844B74" w:rsidRDefault="00844B74" w:rsidP="00844B74">
      <w:pPr>
        <w:numPr>
          <w:ilvl w:val="0"/>
          <w:numId w:val="20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началото на всяка учебна година, след анализ на постигнатото до момента; </w:t>
      </w:r>
    </w:p>
    <w:p w:rsidR="00844B74" w:rsidRPr="00844B74" w:rsidRDefault="00844B74" w:rsidP="00844B74">
      <w:pPr>
        <w:numPr>
          <w:ilvl w:val="0"/>
          <w:numId w:val="20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в случай на промени в организацията на деността на детското заведение;</w:t>
      </w:r>
    </w:p>
    <w:p w:rsidR="00844B74" w:rsidRPr="00844B74" w:rsidRDefault="00844B74" w:rsidP="00844B74">
      <w:pPr>
        <w:numPr>
          <w:ilvl w:val="0"/>
          <w:numId w:val="20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при промяна на нормативната база в образованието, отнасящи се до педучилищното образование.</w:t>
      </w:r>
    </w:p>
    <w:p w:rsidR="00844B74" w:rsidRPr="00844B74" w:rsidRDefault="00844B74" w:rsidP="00844B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844B74">
        <w:rPr>
          <w:rFonts w:ascii="Times New Roman" w:eastAsia="Calibri" w:hAnsi="Times New Roman" w:cs="Times New Roman"/>
          <w:sz w:val="24"/>
          <w:szCs w:val="24"/>
          <w:lang w:eastAsia="bg-BG"/>
        </w:rPr>
        <w:t>На основата на тази стратегия всяка година се разработва годишен план за дейността на детската градина, с посочени конкретните отговорници и срокове за изпълнение.</w:t>
      </w:r>
    </w:p>
    <w:p w:rsidR="00B97537" w:rsidRPr="00844B74" w:rsidRDefault="00B97537">
      <w:pPr>
        <w:rPr>
          <w:rFonts w:ascii="Times New Roman" w:hAnsi="Times New Roman" w:cs="Times New Roman"/>
          <w:sz w:val="24"/>
          <w:szCs w:val="24"/>
        </w:rPr>
      </w:pPr>
    </w:p>
    <w:sectPr w:rsidR="00B97537" w:rsidRPr="00844B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 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92">
    <w:charset w:val="00"/>
    <w:family w:val="auto"/>
    <w:pitch w:val="variable"/>
  </w:font>
  <w:font w:name="font390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31"/>
      <w:numFmt w:val="decimal"/>
      <w:lvlText w:val="%1."/>
      <w:lvlJc w:val="left"/>
      <w:pPr>
        <w:tabs>
          <w:tab w:val="num" w:pos="-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60"/>
        </w:tabs>
        <w:ind w:left="6120" w:hanging="180"/>
      </w:pPr>
    </w:lvl>
  </w:abstractNum>
  <w:abstractNum w:abstractNumId="1" w15:restartNumberingAfterBreak="0">
    <w:nsid w:val="00000003"/>
    <w:multiLevelType w:val="multilevel"/>
    <w:tmpl w:val="00000003"/>
    <w:lvl w:ilvl="0">
      <w:start w:val="5"/>
      <w:numFmt w:val="bullet"/>
      <w:lvlText w:val="-"/>
      <w:lvlJc w:val="left"/>
      <w:pPr>
        <w:tabs>
          <w:tab w:val="num" w:pos="0"/>
        </w:tabs>
        <w:ind w:left="405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5" w:hanging="360"/>
      </w:pPr>
      <w:rPr>
        <w:rFonts w:ascii="Wingdings" w:hAnsi="Wingdings"/>
      </w:rPr>
    </w:lvl>
  </w:abstractNum>
  <w:abstractNum w:abstractNumId="2" w15:restartNumberingAfterBreak="0">
    <w:nsid w:val="00000402"/>
    <w:multiLevelType w:val="multilevel"/>
    <w:tmpl w:val="00000885"/>
    <w:lvl w:ilvl="0">
      <w:numFmt w:val="bullet"/>
      <w:lvlText w:val="–"/>
      <w:lvlJc w:val="left"/>
      <w:pPr>
        <w:ind w:left="51" w:hanging="118"/>
      </w:pPr>
      <w:rPr>
        <w:rFonts w:ascii="Myriad Pro Light Cond" w:hAnsi="Myriad Pro Light Cond"/>
        <w:b w:val="0"/>
        <w:color w:val="231F20"/>
        <w:spacing w:val="-1"/>
        <w:w w:val="100"/>
        <w:sz w:val="18"/>
      </w:rPr>
    </w:lvl>
    <w:lvl w:ilvl="1">
      <w:numFmt w:val="bullet"/>
      <w:lvlText w:val="•"/>
      <w:lvlJc w:val="left"/>
      <w:pPr>
        <w:ind w:left="359" w:hanging="118"/>
      </w:pPr>
    </w:lvl>
    <w:lvl w:ilvl="2">
      <w:numFmt w:val="bullet"/>
      <w:lvlText w:val="•"/>
      <w:lvlJc w:val="left"/>
      <w:pPr>
        <w:ind w:left="658" w:hanging="118"/>
      </w:pPr>
    </w:lvl>
    <w:lvl w:ilvl="3">
      <w:numFmt w:val="bullet"/>
      <w:lvlText w:val="•"/>
      <w:lvlJc w:val="left"/>
      <w:pPr>
        <w:ind w:left="957" w:hanging="118"/>
      </w:pPr>
    </w:lvl>
    <w:lvl w:ilvl="4">
      <w:numFmt w:val="bullet"/>
      <w:lvlText w:val="•"/>
      <w:lvlJc w:val="left"/>
      <w:pPr>
        <w:ind w:left="1256" w:hanging="118"/>
      </w:pPr>
    </w:lvl>
    <w:lvl w:ilvl="5">
      <w:numFmt w:val="bullet"/>
      <w:lvlText w:val="•"/>
      <w:lvlJc w:val="left"/>
      <w:pPr>
        <w:ind w:left="1555" w:hanging="118"/>
      </w:pPr>
    </w:lvl>
    <w:lvl w:ilvl="6">
      <w:numFmt w:val="bullet"/>
      <w:lvlText w:val="•"/>
      <w:lvlJc w:val="left"/>
      <w:pPr>
        <w:ind w:left="1854" w:hanging="118"/>
      </w:pPr>
    </w:lvl>
    <w:lvl w:ilvl="7">
      <w:numFmt w:val="bullet"/>
      <w:lvlText w:val="•"/>
      <w:lvlJc w:val="left"/>
      <w:pPr>
        <w:ind w:left="2154" w:hanging="118"/>
      </w:pPr>
    </w:lvl>
    <w:lvl w:ilvl="8">
      <w:numFmt w:val="bullet"/>
      <w:lvlText w:val="•"/>
      <w:lvlJc w:val="left"/>
      <w:pPr>
        <w:ind w:left="2453" w:hanging="118"/>
      </w:pPr>
    </w:lvl>
  </w:abstractNum>
  <w:abstractNum w:abstractNumId="3" w15:restartNumberingAfterBreak="0">
    <w:nsid w:val="00000403"/>
    <w:multiLevelType w:val="multilevel"/>
    <w:tmpl w:val="00000886"/>
    <w:lvl w:ilvl="0">
      <w:numFmt w:val="bullet"/>
      <w:lvlText w:val="–"/>
      <w:lvlJc w:val="left"/>
      <w:pPr>
        <w:ind w:left="51" w:hanging="118"/>
      </w:pPr>
      <w:rPr>
        <w:rFonts w:ascii="Myriad Pro Light Cond" w:hAnsi="Myriad Pro Light Cond"/>
        <w:b w:val="0"/>
        <w:color w:val="231F20"/>
        <w:spacing w:val="-3"/>
        <w:w w:val="100"/>
        <w:sz w:val="18"/>
      </w:rPr>
    </w:lvl>
    <w:lvl w:ilvl="1">
      <w:numFmt w:val="bullet"/>
      <w:lvlText w:val="•"/>
      <w:lvlJc w:val="left"/>
      <w:pPr>
        <w:ind w:left="376" w:hanging="118"/>
      </w:pPr>
    </w:lvl>
    <w:lvl w:ilvl="2">
      <w:numFmt w:val="bullet"/>
      <w:lvlText w:val="•"/>
      <w:lvlJc w:val="left"/>
      <w:pPr>
        <w:ind w:left="692" w:hanging="118"/>
      </w:pPr>
    </w:lvl>
    <w:lvl w:ilvl="3">
      <w:numFmt w:val="bullet"/>
      <w:lvlText w:val="•"/>
      <w:lvlJc w:val="left"/>
      <w:pPr>
        <w:ind w:left="1008" w:hanging="118"/>
      </w:pPr>
    </w:lvl>
    <w:lvl w:ilvl="4">
      <w:numFmt w:val="bullet"/>
      <w:lvlText w:val="•"/>
      <w:lvlJc w:val="left"/>
      <w:pPr>
        <w:ind w:left="1324" w:hanging="118"/>
      </w:pPr>
    </w:lvl>
    <w:lvl w:ilvl="5">
      <w:numFmt w:val="bullet"/>
      <w:lvlText w:val="•"/>
      <w:lvlJc w:val="left"/>
      <w:pPr>
        <w:ind w:left="1640" w:hanging="118"/>
      </w:pPr>
    </w:lvl>
    <w:lvl w:ilvl="6">
      <w:numFmt w:val="bullet"/>
      <w:lvlText w:val="•"/>
      <w:lvlJc w:val="left"/>
      <w:pPr>
        <w:ind w:left="1956" w:hanging="118"/>
      </w:pPr>
    </w:lvl>
    <w:lvl w:ilvl="7">
      <w:numFmt w:val="bullet"/>
      <w:lvlText w:val="•"/>
      <w:lvlJc w:val="left"/>
      <w:pPr>
        <w:ind w:left="2273" w:hanging="118"/>
      </w:pPr>
    </w:lvl>
    <w:lvl w:ilvl="8">
      <w:numFmt w:val="bullet"/>
      <w:lvlText w:val="•"/>
      <w:lvlJc w:val="left"/>
      <w:pPr>
        <w:ind w:left="2589" w:hanging="118"/>
      </w:pPr>
    </w:lvl>
  </w:abstractNum>
  <w:abstractNum w:abstractNumId="4" w15:restartNumberingAfterBreak="0">
    <w:nsid w:val="00000405"/>
    <w:multiLevelType w:val="multilevel"/>
    <w:tmpl w:val="00000888"/>
    <w:lvl w:ilvl="0">
      <w:numFmt w:val="bullet"/>
      <w:lvlText w:val="–"/>
      <w:lvlJc w:val="left"/>
      <w:pPr>
        <w:ind w:left="51" w:hanging="118"/>
      </w:pPr>
      <w:rPr>
        <w:rFonts w:ascii="Myriad Pro Light Cond" w:hAnsi="Myriad Pro Light Cond"/>
        <w:b w:val="0"/>
        <w:color w:val="231F20"/>
        <w:spacing w:val="-10"/>
        <w:w w:val="100"/>
        <w:sz w:val="18"/>
      </w:rPr>
    </w:lvl>
    <w:lvl w:ilvl="1">
      <w:numFmt w:val="bullet"/>
      <w:lvlText w:val="•"/>
      <w:lvlJc w:val="left"/>
      <w:pPr>
        <w:ind w:left="359" w:hanging="118"/>
      </w:pPr>
    </w:lvl>
    <w:lvl w:ilvl="2">
      <w:numFmt w:val="bullet"/>
      <w:lvlText w:val="•"/>
      <w:lvlJc w:val="left"/>
      <w:pPr>
        <w:ind w:left="658" w:hanging="118"/>
      </w:pPr>
    </w:lvl>
    <w:lvl w:ilvl="3">
      <w:numFmt w:val="bullet"/>
      <w:lvlText w:val="•"/>
      <w:lvlJc w:val="left"/>
      <w:pPr>
        <w:ind w:left="957" w:hanging="118"/>
      </w:pPr>
    </w:lvl>
    <w:lvl w:ilvl="4">
      <w:numFmt w:val="bullet"/>
      <w:lvlText w:val="•"/>
      <w:lvlJc w:val="left"/>
      <w:pPr>
        <w:ind w:left="1256" w:hanging="118"/>
      </w:pPr>
    </w:lvl>
    <w:lvl w:ilvl="5">
      <w:numFmt w:val="bullet"/>
      <w:lvlText w:val="•"/>
      <w:lvlJc w:val="left"/>
      <w:pPr>
        <w:ind w:left="1555" w:hanging="118"/>
      </w:pPr>
    </w:lvl>
    <w:lvl w:ilvl="6">
      <w:numFmt w:val="bullet"/>
      <w:lvlText w:val="•"/>
      <w:lvlJc w:val="left"/>
      <w:pPr>
        <w:ind w:left="1854" w:hanging="118"/>
      </w:pPr>
    </w:lvl>
    <w:lvl w:ilvl="7">
      <w:numFmt w:val="bullet"/>
      <w:lvlText w:val="•"/>
      <w:lvlJc w:val="left"/>
      <w:pPr>
        <w:ind w:left="2154" w:hanging="118"/>
      </w:pPr>
    </w:lvl>
    <w:lvl w:ilvl="8">
      <w:numFmt w:val="bullet"/>
      <w:lvlText w:val="•"/>
      <w:lvlJc w:val="left"/>
      <w:pPr>
        <w:ind w:left="2453" w:hanging="118"/>
      </w:pPr>
    </w:lvl>
  </w:abstractNum>
  <w:abstractNum w:abstractNumId="5" w15:restartNumberingAfterBreak="0">
    <w:nsid w:val="00000406"/>
    <w:multiLevelType w:val="multilevel"/>
    <w:tmpl w:val="00000889"/>
    <w:lvl w:ilvl="0">
      <w:numFmt w:val="bullet"/>
      <w:lvlText w:val="–"/>
      <w:lvlJc w:val="left"/>
      <w:pPr>
        <w:ind w:left="51" w:hanging="115"/>
      </w:pPr>
      <w:rPr>
        <w:rFonts w:ascii="Myriad Pro Light Cond" w:hAnsi="Myriad Pro Light Cond"/>
        <w:b w:val="0"/>
        <w:color w:val="231F20"/>
        <w:w w:val="100"/>
        <w:sz w:val="18"/>
      </w:rPr>
    </w:lvl>
    <w:lvl w:ilvl="1">
      <w:numFmt w:val="bullet"/>
      <w:lvlText w:val="•"/>
      <w:lvlJc w:val="left"/>
      <w:pPr>
        <w:ind w:left="359" w:hanging="115"/>
      </w:pPr>
    </w:lvl>
    <w:lvl w:ilvl="2">
      <w:numFmt w:val="bullet"/>
      <w:lvlText w:val="•"/>
      <w:lvlJc w:val="left"/>
      <w:pPr>
        <w:ind w:left="658" w:hanging="115"/>
      </w:pPr>
    </w:lvl>
    <w:lvl w:ilvl="3">
      <w:numFmt w:val="bullet"/>
      <w:lvlText w:val="•"/>
      <w:lvlJc w:val="left"/>
      <w:pPr>
        <w:ind w:left="957" w:hanging="115"/>
      </w:pPr>
    </w:lvl>
    <w:lvl w:ilvl="4">
      <w:numFmt w:val="bullet"/>
      <w:lvlText w:val="•"/>
      <w:lvlJc w:val="left"/>
      <w:pPr>
        <w:ind w:left="1256" w:hanging="115"/>
      </w:pPr>
    </w:lvl>
    <w:lvl w:ilvl="5">
      <w:numFmt w:val="bullet"/>
      <w:lvlText w:val="•"/>
      <w:lvlJc w:val="left"/>
      <w:pPr>
        <w:ind w:left="1555" w:hanging="115"/>
      </w:pPr>
    </w:lvl>
    <w:lvl w:ilvl="6">
      <w:numFmt w:val="bullet"/>
      <w:lvlText w:val="•"/>
      <w:lvlJc w:val="left"/>
      <w:pPr>
        <w:ind w:left="1854" w:hanging="115"/>
      </w:pPr>
    </w:lvl>
    <w:lvl w:ilvl="7">
      <w:numFmt w:val="bullet"/>
      <w:lvlText w:val="•"/>
      <w:lvlJc w:val="left"/>
      <w:pPr>
        <w:ind w:left="2154" w:hanging="115"/>
      </w:pPr>
    </w:lvl>
    <w:lvl w:ilvl="8">
      <w:numFmt w:val="bullet"/>
      <w:lvlText w:val="•"/>
      <w:lvlJc w:val="left"/>
      <w:pPr>
        <w:ind w:left="2453" w:hanging="115"/>
      </w:pPr>
    </w:lvl>
  </w:abstractNum>
  <w:abstractNum w:abstractNumId="6" w15:restartNumberingAfterBreak="0">
    <w:nsid w:val="00000413"/>
    <w:multiLevelType w:val="multilevel"/>
    <w:tmpl w:val="00000896"/>
    <w:lvl w:ilvl="0">
      <w:numFmt w:val="bullet"/>
      <w:lvlText w:val="–"/>
      <w:lvlJc w:val="left"/>
      <w:pPr>
        <w:ind w:left="51" w:hanging="118"/>
      </w:pPr>
      <w:rPr>
        <w:rFonts w:ascii="Myriad Pro Light Cond" w:hAnsi="Myriad Pro Light Cond"/>
        <w:b w:val="0"/>
        <w:color w:val="231F20"/>
        <w:spacing w:val="-3"/>
        <w:w w:val="100"/>
        <w:sz w:val="18"/>
      </w:rPr>
    </w:lvl>
    <w:lvl w:ilvl="1">
      <w:numFmt w:val="bullet"/>
      <w:lvlText w:val="•"/>
      <w:lvlJc w:val="left"/>
      <w:pPr>
        <w:ind w:left="359" w:hanging="118"/>
      </w:pPr>
    </w:lvl>
    <w:lvl w:ilvl="2">
      <w:numFmt w:val="bullet"/>
      <w:lvlText w:val="•"/>
      <w:lvlJc w:val="left"/>
      <w:pPr>
        <w:ind w:left="658" w:hanging="118"/>
      </w:pPr>
    </w:lvl>
    <w:lvl w:ilvl="3">
      <w:numFmt w:val="bullet"/>
      <w:lvlText w:val="•"/>
      <w:lvlJc w:val="left"/>
      <w:pPr>
        <w:ind w:left="957" w:hanging="118"/>
      </w:pPr>
    </w:lvl>
    <w:lvl w:ilvl="4">
      <w:numFmt w:val="bullet"/>
      <w:lvlText w:val="•"/>
      <w:lvlJc w:val="left"/>
      <w:pPr>
        <w:ind w:left="1256" w:hanging="118"/>
      </w:pPr>
    </w:lvl>
    <w:lvl w:ilvl="5">
      <w:numFmt w:val="bullet"/>
      <w:lvlText w:val="•"/>
      <w:lvlJc w:val="left"/>
      <w:pPr>
        <w:ind w:left="1555" w:hanging="118"/>
      </w:pPr>
    </w:lvl>
    <w:lvl w:ilvl="6">
      <w:numFmt w:val="bullet"/>
      <w:lvlText w:val="•"/>
      <w:lvlJc w:val="left"/>
      <w:pPr>
        <w:ind w:left="1854" w:hanging="118"/>
      </w:pPr>
    </w:lvl>
    <w:lvl w:ilvl="7">
      <w:numFmt w:val="bullet"/>
      <w:lvlText w:val="•"/>
      <w:lvlJc w:val="left"/>
      <w:pPr>
        <w:ind w:left="2154" w:hanging="118"/>
      </w:pPr>
    </w:lvl>
    <w:lvl w:ilvl="8">
      <w:numFmt w:val="bullet"/>
      <w:lvlText w:val="•"/>
      <w:lvlJc w:val="left"/>
      <w:pPr>
        <w:ind w:left="2453" w:hanging="118"/>
      </w:pPr>
    </w:lvl>
  </w:abstractNum>
  <w:abstractNum w:abstractNumId="7" w15:restartNumberingAfterBreak="0">
    <w:nsid w:val="00000416"/>
    <w:multiLevelType w:val="multilevel"/>
    <w:tmpl w:val="00000899"/>
    <w:lvl w:ilvl="0">
      <w:numFmt w:val="bullet"/>
      <w:lvlText w:val="–"/>
      <w:lvlJc w:val="left"/>
      <w:pPr>
        <w:ind w:left="51" w:hanging="118"/>
      </w:pPr>
      <w:rPr>
        <w:rFonts w:ascii="Myriad Pro Light Cond" w:hAnsi="Myriad Pro Light Cond"/>
        <w:b w:val="0"/>
        <w:color w:val="231F20"/>
        <w:spacing w:val="-4"/>
        <w:w w:val="100"/>
        <w:sz w:val="18"/>
      </w:rPr>
    </w:lvl>
    <w:lvl w:ilvl="1">
      <w:numFmt w:val="bullet"/>
      <w:lvlText w:val="•"/>
      <w:lvlJc w:val="left"/>
      <w:pPr>
        <w:ind w:left="359" w:hanging="118"/>
      </w:pPr>
    </w:lvl>
    <w:lvl w:ilvl="2">
      <w:numFmt w:val="bullet"/>
      <w:lvlText w:val="•"/>
      <w:lvlJc w:val="left"/>
      <w:pPr>
        <w:ind w:left="658" w:hanging="118"/>
      </w:pPr>
    </w:lvl>
    <w:lvl w:ilvl="3">
      <w:numFmt w:val="bullet"/>
      <w:lvlText w:val="•"/>
      <w:lvlJc w:val="left"/>
      <w:pPr>
        <w:ind w:left="957" w:hanging="118"/>
      </w:pPr>
    </w:lvl>
    <w:lvl w:ilvl="4">
      <w:numFmt w:val="bullet"/>
      <w:lvlText w:val="•"/>
      <w:lvlJc w:val="left"/>
      <w:pPr>
        <w:ind w:left="1256" w:hanging="118"/>
      </w:pPr>
    </w:lvl>
    <w:lvl w:ilvl="5">
      <w:numFmt w:val="bullet"/>
      <w:lvlText w:val="•"/>
      <w:lvlJc w:val="left"/>
      <w:pPr>
        <w:ind w:left="1555" w:hanging="118"/>
      </w:pPr>
    </w:lvl>
    <w:lvl w:ilvl="6">
      <w:numFmt w:val="bullet"/>
      <w:lvlText w:val="•"/>
      <w:lvlJc w:val="left"/>
      <w:pPr>
        <w:ind w:left="1854" w:hanging="118"/>
      </w:pPr>
    </w:lvl>
    <w:lvl w:ilvl="7">
      <w:numFmt w:val="bullet"/>
      <w:lvlText w:val="•"/>
      <w:lvlJc w:val="left"/>
      <w:pPr>
        <w:ind w:left="2154" w:hanging="118"/>
      </w:pPr>
    </w:lvl>
    <w:lvl w:ilvl="8">
      <w:numFmt w:val="bullet"/>
      <w:lvlText w:val="•"/>
      <w:lvlJc w:val="left"/>
      <w:pPr>
        <w:ind w:left="2453" w:hanging="118"/>
      </w:pPr>
    </w:lvl>
  </w:abstractNum>
  <w:abstractNum w:abstractNumId="8" w15:restartNumberingAfterBreak="0">
    <w:nsid w:val="00AF60F3"/>
    <w:multiLevelType w:val="hybridMultilevel"/>
    <w:tmpl w:val="0FEE909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1181657"/>
    <w:multiLevelType w:val="hybridMultilevel"/>
    <w:tmpl w:val="82020AA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14C5FCD"/>
    <w:multiLevelType w:val="hybridMultilevel"/>
    <w:tmpl w:val="074A039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3395342"/>
    <w:multiLevelType w:val="hybridMultilevel"/>
    <w:tmpl w:val="0D50FF9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3586CE2"/>
    <w:multiLevelType w:val="hybridMultilevel"/>
    <w:tmpl w:val="CB4CCE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D82951"/>
    <w:multiLevelType w:val="hybridMultilevel"/>
    <w:tmpl w:val="2F203E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1D5F9A"/>
    <w:multiLevelType w:val="hybridMultilevel"/>
    <w:tmpl w:val="BA20F59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58B66DC"/>
    <w:multiLevelType w:val="hybridMultilevel"/>
    <w:tmpl w:val="89F862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6273F7C"/>
    <w:multiLevelType w:val="hybridMultilevel"/>
    <w:tmpl w:val="2A1A9C0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6521E7D"/>
    <w:multiLevelType w:val="hybridMultilevel"/>
    <w:tmpl w:val="3CEA656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6645BD5"/>
    <w:multiLevelType w:val="hybridMultilevel"/>
    <w:tmpl w:val="9282127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6867AB1"/>
    <w:multiLevelType w:val="hybridMultilevel"/>
    <w:tmpl w:val="2B4C6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7796994"/>
    <w:multiLevelType w:val="hybridMultilevel"/>
    <w:tmpl w:val="4AEEFE6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7C82367"/>
    <w:multiLevelType w:val="hybridMultilevel"/>
    <w:tmpl w:val="32AE991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7D94343"/>
    <w:multiLevelType w:val="hybridMultilevel"/>
    <w:tmpl w:val="6D12EA2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88C0C75"/>
    <w:multiLevelType w:val="hybridMultilevel"/>
    <w:tmpl w:val="49EEA9A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8916439"/>
    <w:multiLevelType w:val="hybridMultilevel"/>
    <w:tmpl w:val="076625B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8FA0179"/>
    <w:multiLevelType w:val="hybridMultilevel"/>
    <w:tmpl w:val="7502461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9B80E8A"/>
    <w:multiLevelType w:val="hybridMultilevel"/>
    <w:tmpl w:val="1F2882D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C2F1C4B"/>
    <w:multiLevelType w:val="hybridMultilevel"/>
    <w:tmpl w:val="14EC16F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FC5961"/>
    <w:multiLevelType w:val="hybridMultilevel"/>
    <w:tmpl w:val="50B0E1B2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0D041432"/>
    <w:multiLevelType w:val="hybridMultilevel"/>
    <w:tmpl w:val="CB284A2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0D716B53"/>
    <w:multiLevelType w:val="hybridMultilevel"/>
    <w:tmpl w:val="9710C0E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E4C2148"/>
    <w:multiLevelType w:val="hybridMultilevel"/>
    <w:tmpl w:val="5C6AE108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0EA805E8"/>
    <w:multiLevelType w:val="hybridMultilevel"/>
    <w:tmpl w:val="647442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F46333F"/>
    <w:multiLevelType w:val="hybridMultilevel"/>
    <w:tmpl w:val="260C12D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0FAC73D4"/>
    <w:multiLevelType w:val="hybridMultilevel"/>
    <w:tmpl w:val="98DC95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FE2097A"/>
    <w:multiLevelType w:val="hybridMultilevel"/>
    <w:tmpl w:val="114AB3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0B06CEE"/>
    <w:multiLevelType w:val="hybridMultilevel"/>
    <w:tmpl w:val="A1FCDA4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1341CAC"/>
    <w:multiLevelType w:val="hybridMultilevel"/>
    <w:tmpl w:val="434ADDC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140736E"/>
    <w:multiLevelType w:val="hybridMultilevel"/>
    <w:tmpl w:val="33C67D7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114A008D"/>
    <w:multiLevelType w:val="hybridMultilevel"/>
    <w:tmpl w:val="5936F1A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12197A23"/>
    <w:multiLevelType w:val="hybridMultilevel"/>
    <w:tmpl w:val="052E35F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12980469"/>
    <w:multiLevelType w:val="hybridMultilevel"/>
    <w:tmpl w:val="927048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2AA3A1E"/>
    <w:multiLevelType w:val="hybridMultilevel"/>
    <w:tmpl w:val="041AAEA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145366EC"/>
    <w:multiLevelType w:val="hybridMultilevel"/>
    <w:tmpl w:val="99CA5F8E"/>
    <w:lvl w:ilvl="0" w:tplc="32E86C12">
      <w:start w:val="1"/>
      <w:numFmt w:val="bullet"/>
      <w:lvlText w:val=""/>
      <w:lvlJc w:val="left"/>
      <w:pPr>
        <w:ind w:left="373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147F097E"/>
    <w:multiLevelType w:val="hybridMultilevel"/>
    <w:tmpl w:val="BA608FEA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15174C26"/>
    <w:multiLevelType w:val="hybridMultilevel"/>
    <w:tmpl w:val="23C0FF8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16EC1CDC"/>
    <w:multiLevelType w:val="hybridMultilevel"/>
    <w:tmpl w:val="AD58A0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75B2E4C"/>
    <w:multiLevelType w:val="hybridMultilevel"/>
    <w:tmpl w:val="23F2788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175E15B3"/>
    <w:multiLevelType w:val="hybridMultilevel"/>
    <w:tmpl w:val="46B609A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185937F3"/>
    <w:multiLevelType w:val="hybridMultilevel"/>
    <w:tmpl w:val="6C823F1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18800E32"/>
    <w:multiLevelType w:val="hybridMultilevel"/>
    <w:tmpl w:val="224ACC0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1A636E81"/>
    <w:multiLevelType w:val="hybridMultilevel"/>
    <w:tmpl w:val="A106CF5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1B2B7F28"/>
    <w:multiLevelType w:val="hybridMultilevel"/>
    <w:tmpl w:val="B1F0B23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1BD61EE3"/>
    <w:multiLevelType w:val="hybridMultilevel"/>
    <w:tmpl w:val="5470AB6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1D807437"/>
    <w:multiLevelType w:val="hybridMultilevel"/>
    <w:tmpl w:val="44748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E710E7A"/>
    <w:multiLevelType w:val="hybridMultilevel"/>
    <w:tmpl w:val="ABE6381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205E7086"/>
    <w:multiLevelType w:val="hybridMultilevel"/>
    <w:tmpl w:val="5E60F3E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20F20B07"/>
    <w:multiLevelType w:val="hybridMultilevel"/>
    <w:tmpl w:val="0974E1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23D3D68"/>
    <w:multiLevelType w:val="hybridMultilevel"/>
    <w:tmpl w:val="FA44BC9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224571F3"/>
    <w:multiLevelType w:val="hybridMultilevel"/>
    <w:tmpl w:val="2B8CE27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22B407A8"/>
    <w:multiLevelType w:val="hybridMultilevel"/>
    <w:tmpl w:val="BFF8315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23302215"/>
    <w:multiLevelType w:val="hybridMultilevel"/>
    <w:tmpl w:val="6EB6C73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233B3702"/>
    <w:multiLevelType w:val="hybridMultilevel"/>
    <w:tmpl w:val="A742FC8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2352488D"/>
    <w:multiLevelType w:val="hybridMultilevel"/>
    <w:tmpl w:val="0AC0BF2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238E2AD4"/>
    <w:multiLevelType w:val="hybridMultilevel"/>
    <w:tmpl w:val="9A36AEA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25C36FCA"/>
    <w:multiLevelType w:val="hybridMultilevel"/>
    <w:tmpl w:val="04A6B2D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25C37214"/>
    <w:multiLevelType w:val="hybridMultilevel"/>
    <w:tmpl w:val="7EECC450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 w15:restartNumberingAfterBreak="0">
    <w:nsid w:val="25DA628D"/>
    <w:multiLevelType w:val="hybridMultilevel"/>
    <w:tmpl w:val="13A4BDD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25E31CDA"/>
    <w:multiLevelType w:val="hybridMultilevel"/>
    <w:tmpl w:val="1612F4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69B4B2B"/>
    <w:multiLevelType w:val="hybridMultilevel"/>
    <w:tmpl w:val="8D8A8E0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279A6B96"/>
    <w:multiLevelType w:val="hybridMultilevel"/>
    <w:tmpl w:val="51547BF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27E831BE"/>
    <w:multiLevelType w:val="hybridMultilevel"/>
    <w:tmpl w:val="94563FF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280F6F24"/>
    <w:multiLevelType w:val="hybridMultilevel"/>
    <w:tmpl w:val="A0C29CB2"/>
    <w:lvl w:ilvl="0" w:tplc="0402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3" w15:restartNumberingAfterBreak="0">
    <w:nsid w:val="281573FC"/>
    <w:multiLevelType w:val="hybridMultilevel"/>
    <w:tmpl w:val="6D46A5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82A0AE1"/>
    <w:multiLevelType w:val="hybridMultilevel"/>
    <w:tmpl w:val="12DE21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8E92529"/>
    <w:multiLevelType w:val="hybridMultilevel"/>
    <w:tmpl w:val="A878B4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9AD7D1A"/>
    <w:multiLevelType w:val="hybridMultilevel"/>
    <w:tmpl w:val="8516204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2A554586"/>
    <w:multiLevelType w:val="hybridMultilevel"/>
    <w:tmpl w:val="E1ECAAC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2A856232"/>
    <w:multiLevelType w:val="hybridMultilevel"/>
    <w:tmpl w:val="1C4AC31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2AA24E9C"/>
    <w:multiLevelType w:val="hybridMultilevel"/>
    <w:tmpl w:val="B84CB02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2AEE2259"/>
    <w:multiLevelType w:val="hybridMultilevel"/>
    <w:tmpl w:val="E892D6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B870A93"/>
    <w:multiLevelType w:val="hybridMultilevel"/>
    <w:tmpl w:val="C95C483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2BA80E3A"/>
    <w:multiLevelType w:val="hybridMultilevel"/>
    <w:tmpl w:val="615A599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2BFD3629"/>
    <w:multiLevelType w:val="hybridMultilevel"/>
    <w:tmpl w:val="536E301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2CA20289"/>
    <w:multiLevelType w:val="hybridMultilevel"/>
    <w:tmpl w:val="C3E6E66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2D0A1256"/>
    <w:multiLevelType w:val="hybridMultilevel"/>
    <w:tmpl w:val="5AEEC6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D167159"/>
    <w:multiLevelType w:val="hybridMultilevel"/>
    <w:tmpl w:val="679059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D9A195B"/>
    <w:multiLevelType w:val="hybridMultilevel"/>
    <w:tmpl w:val="B958EF4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2DB24CB1"/>
    <w:multiLevelType w:val="hybridMultilevel"/>
    <w:tmpl w:val="FE2EB11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2DBB222B"/>
    <w:multiLevelType w:val="hybridMultilevel"/>
    <w:tmpl w:val="634E21C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2E425DEB"/>
    <w:multiLevelType w:val="hybridMultilevel"/>
    <w:tmpl w:val="98EE57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EA77B70"/>
    <w:multiLevelType w:val="hybridMultilevel"/>
    <w:tmpl w:val="D738125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2F854D3C"/>
    <w:multiLevelType w:val="hybridMultilevel"/>
    <w:tmpl w:val="ECF4DA8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319C5AFF"/>
    <w:multiLevelType w:val="hybridMultilevel"/>
    <w:tmpl w:val="00F28B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1ED2059"/>
    <w:multiLevelType w:val="hybridMultilevel"/>
    <w:tmpl w:val="AA0C3E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32EB0F14"/>
    <w:multiLevelType w:val="hybridMultilevel"/>
    <w:tmpl w:val="BEA65B8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32ED743A"/>
    <w:multiLevelType w:val="hybridMultilevel"/>
    <w:tmpl w:val="26EEFA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37A1969"/>
    <w:multiLevelType w:val="hybridMultilevel"/>
    <w:tmpl w:val="E93A0C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44A380B"/>
    <w:multiLevelType w:val="hybridMultilevel"/>
    <w:tmpl w:val="63A6510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345616CC"/>
    <w:multiLevelType w:val="hybridMultilevel"/>
    <w:tmpl w:val="25847D5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3501212D"/>
    <w:multiLevelType w:val="hybridMultilevel"/>
    <w:tmpl w:val="FEC0C2D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358579A2"/>
    <w:multiLevelType w:val="hybridMultilevel"/>
    <w:tmpl w:val="79D8C2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58E3731"/>
    <w:multiLevelType w:val="hybridMultilevel"/>
    <w:tmpl w:val="C0FAD12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5C33685"/>
    <w:multiLevelType w:val="hybridMultilevel"/>
    <w:tmpl w:val="8048BFE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38AC679D"/>
    <w:multiLevelType w:val="hybridMultilevel"/>
    <w:tmpl w:val="E1D4041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39E96A58"/>
    <w:multiLevelType w:val="hybridMultilevel"/>
    <w:tmpl w:val="DAF8DBF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A4F333C"/>
    <w:multiLevelType w:val="hybridMultilevel"/>
    <w:tmpl w:val="91CCD10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3A6A348E"/>
    <w:multiLevelType w:val="hybridMultilevel"/>
    <w:tmpl w:val="CD68AD3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3A9E6C71"/>
    <w:multiLevelType w:val="hybridMultilevel"/>
    <w:tmpl w:val="573E730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3B155B72"/>
    <w:multiLevelType w:val="hybridMultilevel"/>
    <w:tmpl w:val="F0D81D9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3BA72AE5"/>
    <w:multiLevelType w:val="hybridMultilevel"/>
    <w:tmpl w:val="64127BF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3CA7232F"/>
    <w:multiLevelType w:val="hybridMultilevel"/>
    <w:tmpl w:val="1A4ACA2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3DA77136"/>
    <w:multiLevelType w:val="hybridMultilevel"/>
    <w:tmpl w:val="5172E81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3E2670A0"/>
    <w:multiLevelType w:val="hybridMultilevel"/>
    <w:tmpl w:val="B32412F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3F5C6CAD"/>
    <w:multiLevelType w:val="hybridMultilevel"/>
    <w:tmpl w:val="DD42E3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3F5E4A5B"/>
    <w:multiLevelType w:val="hybridMultilevel"/>
    <w:tmpl w:val="0BBCA57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3FAC6E70"/>
    <w:multiLevelType w:val="hybridMultilevel"/>
    <w:tmpl w:val="F8D6C7D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40FC5761"/>
    <w:multiLevelType w:val="hybridMultilevel"/>
    <w:tmpl w:val="36A8142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41872494"/>
    <w:multiLevelType w:val="hybridMultilevel"/>
    <w:tmpl w:val="004A72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21D060A"/>
    <w:multiLevelType w:val="hybridMultilevel"/>
    <w:tmpl w:val="094601A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42807B01"/>
    <w:multiLevelType w:val="hybridMultilevel"/>
    <w:tmpl w:val="3834A8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2CD68A8"/>
    <w:multiLevelType w:val="hybridMultilevel"/>
    <w:tmpl w:val="83827BF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4371007E"/>
    <w:multiLevelType w:val="hybridMultilevel"/>
    <w:tmpl w:val="505E8B3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3" w15:restartNumberingAfterBreak="0">
    <w:nsid w:val="43862E82"/>
    <w:multiLevelType w:val="hybridMultilevel"/>
    <w:tmpl w:val="DD34AA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44040206"/>
    <w:multiLevelType w:val="hybridMultilevel"/>
    <w:tmpl w:val="91FE460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44250E06"/>
    <w:multiLevelType w:val="hybridMultilevel"/>
    <w:tmpl w:val="AA7CD56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443C6D27"/>
    <w:multiLevelType w:val="hybridMultilevel"/>
    <w:tmpl w:val="67021C38"/>
    <w:lvl w:ilvl="0" w:tplc="DB3E8B46">
      <w:start w:val="4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7" w15:restartNumberingAfterBreak="0">
    <w:nsid w:val="456B6A03"/>
    <w:multiLevelType w:val="hybridMultilevel"/>
    <w:tmpl w:val="C08EC3B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8" w15:restartNumberingAfterBreak="0">
    <w:nsid w:val="45713BF2"/>
    <w:multiLevelType w:val="hybridMultilevel"/>
    <w:tmpl w:val="D0969F1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46991164"/>
    <w:multiLevelType w:val="hybridMultilevel"/>
    <w:tmpl w:val="D2BAC9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6B00DDB"/>
    <w:multiLevelType w:val="hybridMultilevel"/>
    <w:tmpl w:val="7EEC93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6F30FB1"/>
    <w:multiLevelType w:val="hybridMultilevel"/>
    <w:tmpl w:val="8A24EE6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474A327B"/>
    <w:multiLevelType w:val="hybridMultilevel"/>
    <w:tmpl w:val="3A16EB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47B52983"/>
    <w:multiLevelType w:val="hybridMultilevel"/>
    <w:tmpl w:val="6EC603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8A406EE"/>
    <w:multiLevelType w:val="hybridMultilevel"/>
    <w:tmpl w:val="11EAA92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5" w15:restartNumberingAfterBreak="0">
    <w:nsid w:val="496A2EE6"/>
    <w:multiLevelType w:val="hybridMultilevel"/>
    <w:tmpl w:val="82207D7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6" w15:restartNumberingAfterBreak="0">
    <w:nsid w:val="4A072D48"/>
    <w:multiLevelType w:val="hybridMultilevel"/>
    <w:tmpl w:val="A7E6C15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7" w15:restartNumberingAfterBreak="0">
    <w:nsid w:val="4A491535"/>
    <w:multiLevelType w:val="hybridMultilevel"/>
    <w:tmpl w:val="78E08F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4AF84BB8"/>
    <w:multiLevelType w:val="hybridMultilevel"/>
    <w:tmpl w:val="ED00C06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9" w15:restartNumberingAfterBreak="0">
    <w:nsid w:val="4B1C3307"/>
    <w:multiLevelType w:val="hybridMultilevel"/>
    <w:tmpl w:val="12383F2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0" w15:restartNumberingAfterBreak="0">
    <w:nsid w:val="4B2C0E2F"/>
    <w:multiLevelType w:val="hybridMultilevel"/>
    <w:tmpl w:val="BEF8CF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4B3E5451"/>
    <w:multiLevelType w:val="hybridMultilevel"/>
    <w:tmpl w:val="A4642B3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2" w15:restartNumberingAfterBreak="0">
    <w:nsid w:val="4B861283"/>
    <w:multiLevelType w:val="hybridMultilevel"/>
    <w:tmpl w:val="0054167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3" w15:restartNumberingAfterBreak="0">
    <w:nsid w:val="4B8C7010"/>
    <w:multiLevelType w:val="hybridMultilevel"/>
    <w:tmpl w:val="C7164AC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4" w15:restartNumberingAfterBreak="0">
    <w:nsid w:val="4C7B5CED"/>
    <w:multiLevelType w:val="hybridMultilevel"/>
    <w:tmpl w:val="2DF0DC2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5" w15:restartNumberingAfterBreak="0">
    <w:nsid w:val="4CBB6808"/>
    <w:multiLevelType w:val="hybridMultilevel"/>
    <w:tmpl w:val="80C4741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6" w15:restartNumberingAfterBreak="0">
    <w:nsid w:val="4CC150C5"/>
    <w:multiLevelType w:val="hybridMultilevel"/>
    <w:tmpl w:val="A95A50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4D7B346A"/>
    <w:multiLevelType w:val="hybridMultilevel"/>
    <w:tmpl w:val="3E3016E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8" w15:restartNumberingAfterBreak="0">
    <w:nsid w:val="4DEC1503"/>
    <w:multiLevelType w:val="hybridMultilevel"/>
    <w:tmpl w:val="4C469A5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9" w15:restartNumberingAfterBreak="0">
    <w:nsid w:val="4EC653DE"/>
    <w:multiLevelType w:val="hybridMultilevel"/>
    <w:tmpl w:val="7AEE60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0" w15:restartNumberingAfterBreak="0">
    <w:nsid w:val="4EFA039C"/>
    <w:multiLevelType w:val="hybridMultilevel"/>
    <w:tmpl w:val="BC52304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4F6A4A89"/>
    <w:multiLevelType w:val="hybridMultilevel"/>
    <w:tmpl w:val="4D426F1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2" w15:restartNumberingAfterBreak="0">
    <w:nsid w:val="4FE01016"/>
    <w:multiLevelType w:val="hybridMultilevel"/>
    <w:tmpl w:val="C80AC3A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3" w15:restartNumberingAfterBreak="0">
    <w:nsid w:val="50016A26"/>
    <w:multiLevelType w:val="hybridMultilevel"/>
    <w:tmpl w:val="F0965B8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4" w15:restartNumberingAfterBreak="0">
    <w:nsid w:val="504C2849"/>
    <w:multiLevelType w:val="hybridMultilevel"/>
    <w:tmpl w:val="8AC2D192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5" w15:restartNumberingAfterBreak="0">
    <w:nsid w:val="504C466C"/>
    <w:multiLevelType w:val="hybridMultilevel"/>
    <w:tmpl w:val="18C6E06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6" w15:restartNumberingAfterBreak="0">
    <w:nsid w:val="506326C0"/>
    <w:multiLevelType w:val="hybridMultilevel"/>
    <w:tmpl w:val="2F94A9C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7" w15:restartNumberingAfterBreak="0">
    <w:nsid w:val="51294DC7"/>
    <w:multiLevelType w:val="hybridMultilevel"/>
    <w:tmpl w:val="9FEA46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1F61D3D"/>
    <w:multiLevelType w:val="hybridMultilevel"/>
    <w:tmpl w:val="F254458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9" w15:restartNumberingAfterBreak="0">
    <w:nsid w:val="523F721F"/>
    <w:multiLevelType w:val="hybridMultilevel"/>
    <w:tmpl w:val="87763CA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0" w15:restartNumberingAfterBreak="0">
    <w:nsid w:val="52973926"/>
    <w:multiLevelType w:val="hybridMultilevel"/>
    <w:tmpl w:val="32BCDE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36F024D"/>
    <w:multiLevelType w:val="hybridMultilevel"/>
    <w:tmpl w:val="D8164BF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2" w15:restartNumberingAfterBreak="0">
    <w:nsid w:val="54034429"/>
    <w:multiLevelType w:val="hybridMultilevel"/>
    <w:tmpl w:val="37064A9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3" w15:restartNumberingAfterBreak="0">
    <w:nsid w:val="54243C53"/>
    <w:multiLevelType w:val="hybridMultilevel"/>
    <w:tmpl w:val="F53A4FD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4446E3C"/>
    <w:multiLevelType w:val="hybridMultilevel"/>
    <w:tmpl w:val="A96AF2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56647E14"/>
    <w:multiLevelType w:val="hybridMultilevel"/>
    <w:tmpl w:val="46B616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6D73FDF"/>
    <w:multiLevelType w:val="hybridMultilevel"/>
    <w:tmpl w:val="29BC958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7" w15:restartNumberingAfterBreak="0">
    <w:nsid w:val="579527F9"/>
    <w:multiLevelType w:val="hybridMultilevel"/>
    <w:tmpl w:val="F69A28C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8" w15:restartNumberingAfterBreak="0">
    <w:nsid w:val="579B15D7"/>
    <w:multiLevelType w:val="hybridMultilevel"/>
    <w:tmpl w:val="18BEB92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9" w15:restartNumberingAfterBreak="0">
    <w:nsid w:val="59822271"/>
    <w:multiLevelType w:val="hybridMultilevel"/>
    <w:tmpl w:val="0E8EDF2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0" w15:restartNumberingAfterBreak="0">
    <w:nsid w:val="59EF639A"/>
    <w:multiLevelType w:val="hybridMultilevel"/>
    <w:tmpl w:val="8B5609A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1" w15:restartNumberingAfterBreak="0">
    <w:nsid w:val="5A705591"/>
    <w:multiLevelType w:val="hybridMultilevel"/>
    <w:tmpl w:val="BA6072E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2" w15:restartNumberingAfterBreak="0">
    <w:nsid w:val="5AD14CC5"/>
    <w:multiLevelType w:val="hybridMultilevel"/>
    <w:tmpl w:val="CCDEE33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3" w15:restartNumberingAfterBreak="0">
    <w:nsid w:val="5B5759F7"/>
    <w:multiLevelType w:val="hybridMultilevel"/>
    <w:tmpl w:val="3092AFA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4" w15:restartNumberingAfterBreak="0">
    <w:nsid w:val="5C3D6AD2"/>
    <w:multiLevelType w:val="hybridMultilevel"/>
    <w:tmpl w:val="815AB8C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5" w15:restartNumberingAfterBreak="0">
    <w:nsid w:val="5CC23F04"/>
    <w:multiLevelType w:val="hybridMultilevel"/>
    <w:tmpl w:val="6EA07E8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6" w15:restartNumberingAfterBreak="0">
    <w:nsid w:val="5EF52A94"/>
    <w:multiLevelType w:val="hybridMultilevel"/>
    <w:tmpl w:val="4D7887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5F504520"/>
    <w:multiLevelType w:val="hybridMultilevel"/>
    <w:tmpl w:val="9C468F6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8" w15:restartNumberingAfterBreak="0">
    <w:nsid w:val="61972863"/>
    <w:multiLevelType w:val="hybridMultilevel"/>
    <w:tmpl w:val="03D8D3F2"/>
    <w:lvl w:ilvl="0" w:tplc="4D345C14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634172AB"/>
    <w:multiLevelType w:val="hybridMultilevel"/>
    <w:tmpl w:val="D7DC95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391799D"/>
    <w:multiLevelType w:val="hybridMultilevel"/>
    <w:tmpl w:val="8A10EE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3921643"/>
    <w:multiLevelType w:val="hybridMultilevel"/>
    <w:tmpl w:val="1574879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2" w15:restartNumberingAfterBreak="0">
    <w:nsid w:val="63E06073"/>
    <w:multiLevelType w:val="hybridMultilevel"/>
    <w:tmpl w:val="8FF8C96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3" w15:restartNumberingAfterBreak="0">
    <w:nsid w:val="641B3AA8"/>
    <w:multiLevelType w:val="hybridMultilevel"/>
    <w:tmpl w:val="284A18C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4" w15:restartNumberingAfterBreak="0">
    <w:nsid w:val="64531A16"/>
    <w:multiLevelType w:val="hybridMultilevel"/>
    <w:tmpl w:val="03A06402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5" w15:restartNumberingAfterBreak="0">
    <w:nsid w:val="64EB6222"/>
    <w:multiLevelType w:val="hybridMultilevel"/>
    <w:tmpl w:val="56402A1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6" w15:restartNumberingAfterBreak="0">
    <w:nsid w:val="650420C3"/>
    <w:multiLevelType w:val="hybridMultilevel"/>
    <w:tmpl w:val="102A763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7" w15:restartNumberingAfterBreak="0">
    <w:nsid w:val="655E0822"/>
    <w:multiLevelType w:val="hybridMultilevel"/>
    <w:tmpl w:val="D2E2B70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8" w15:restartNumberingAfterBreak="0">
    <w:nsid w:val="65BA63A4"/>
    <w:multiLevelType w:val="hybridMultilevel"/>
    <w:tmpl w:val="113CAD4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9" w15:restartNumberingAfterBreak="0">
    <w:nsid w:val="66162563"/>
    <w:multiLevelType w:val="hybridMultilevel"/>
    <w:tmpl w:val="5DF2A70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0" w15:restartNumberingAfterBreak="0">
    <w:nsid w:val="662B5310"/>
    <w:multiLevelType w:val="hybridMultilevel"/>
    <w:tmpl w:val="85A4588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1" w15:restartNumberingAfterBreak="0">
    <w:nsid w:val="67904F45"/>
    <w:multiLevelType w:val="hybridMultilevel"/>
    <w:tmpl w:val="826E262E"/>
    <w:lvl w:ilvl="0" w:tplc="D93C5AFA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sz w:val="22"/>
      </w:rPr>
    </w:lvl>
    <w:lvl w:ilvl="1" w:tplc="0402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2" w15:restartNumberingAfterBreak="0">
    <w:nsid w:val="67A97925"/>
    <w:multiLevelType w:val="hybridMultilevel"/>
    <w:tmpl w:val="98BAA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7B31360"/>
    <w:multiLevelType w:val="hybridMultilevel"/>
    <w:tmpl w:val="A964FFC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4" w15:restartNumberingAfterBreak="0">
    <w:nsid w:val="68567E3F"/>
    <w:multiLevelType w:val="hybridMultilevel"/>
    <w:tmpl w:val="8B74463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5" w15:restartNumberingAfterBreak="0">
    <w:nsid w:val="68E9042D"/>
    <w:multiLevelType w:val="hybridMultilevel"/>
    <w:tmpl w:val="C344BD92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6" w15:restartNumberingAfterBreak="0">
    <w:nsid w:val="6A5929DC"/>
    <w:multiLevelType w:val="hybridMultilevel"/>
    <w:tmpl w:val="11C4F1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B0E39A8"/>
    <w:multiLevelType w:val="hybridMultilevel"/>
    <w:tmpl w:val="5DDC174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8" w15:restartNumberingAfterBreak="0">
    <w:nsid w:val="6B54547C"/>
    <w:multiLevelType w:val="hybridMultilevel"/>
    <w:tmpl w:val="D4FA16FE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9" w15:restartNumberingAfterBreak="0">
    <w:nsid w:val="6BB71524"/>
    <w:multiLevelType w:val="hybridMultilevel"/>
    <w:tmpl w:val="B46E686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0" w15:restartNumberingAfterBreak="0">
    <w:nsid w:val="6BD46EC2"/>
    <w:multiLevelType w:val="hybridMultilevel"/>
    <w:tmpl w:val="118A2BD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1" w15:restartNumberingAfterBreak="0">
    <w:nsid w:val="6DFE6D45"/>
    <w:multiLevelType w:val="hybridMultilevel"/>
    <w:tmpl w:val="05AE62D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2" w15:restartNumberingAfterBreak="0">
    <w:nsid w:val="6E132A7A"/>
    <w:multiLevelType w:val="hybridMultilevel"/>
    <w:tmpl w:val="82F212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6E2E2715"/>
    <w:multiLevelType w:val="hybridMultilevel"/>
    <w:tmpl w:val="2416A55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4" w15:restartNumberingAfterBreak="0">
    <w:nsid w:val="6E47691D"/>
    <w:multiLevelType w:val="hybridMultilevel"/>
    <w:tmpl w:val="4AA4DB2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5" w15:restartNumberingAfterBreak="0">
    <w:nsid w:val="6EE64B57"/>
    <w:multiLevelType w:val="hybridMultilevel"/>
    <w:tmpl w:val="061A5B8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6" w15:restartNumberingAfterBreak="0">
    <w:nsid w:val="6F124EF0"/>
    <w:multiLevelType w:val="hybridMultilevel"/>
    <w:tmpl w:val="04743D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F501606"/>
    <w:multiLevelType w:val="hybridMultilevel"/>
    <w:tmpl w:val="956CDC6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8" w15:restartNumberingAfterBreak="0">
    <w:nsid w:val="6FD171CE"/>
    <w:multiLevelType w:val="hybridMultilevel"/>
    <w:tmpl w:val="66F066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05C41F8"/>
    <w:multiLevelType w:val="hybridMultilevel"/>
    <w:tmpl w:val="FE1E493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0" w15:restartNumberingAfterBreak="0">
    <w:nsid w:val="718558F8"/>
    <w:multiLevelType w:val="hybridMultilevel"/>
    <w:tmpl w:val="3DEC0AC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1" w15:restartNumberingAfterBreak="0">
    <w:nsid w:val="724921B6"/>
    <w:multiLevelType w:val="hybridMultilevel"/>
    <w:tmpl w:val="46D8590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2" w15:restartNumberingAfterBreak="0">
    <w:nsid w:val="724B0867"/>
    <w:multiLevelType w:val="hybridMultilevel"/>
    <w:tmpl w:val="4EE8A2E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3" w15:restartNumberingAfterBreak="0">
    <w:nsid w:val="72A4500E"/>
    <w:multiLevelType w:val="hybridMultilevel"/>
    <w:tmpl w:val="D9B8EED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4" w15:restartNumberingAfterBreak="0">
    <w:nsid w:val="72F148BC"/>
    <w:multiLevelType w:val="hybridMultilevel"/>
    <w:tmpl w:val="67E2C8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734D1A82"/>
    <w:multiLevelType w:val="hybridMultilevel"/>
    <w:tmpl w:val="AD5E665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6" w15:restartNumberingAfterBreak="0">
    <w:nsid w:val="73944B1D"/>
    <w:multiLevelType w:val="hybridMultilevel"/>
    <w:tmpl w:val="8C5072B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7" w15:restartNumberingAfterBreak="0">
    <w:nsid w:val="73DD25E6"/>
    <w:multiLevelType w:val="hybridMultilevel"/>
    <w:tmpl w:val="48D0B48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8" w15:restartNumberingAfterBreak="0">
    <w:nsid w:val="73F67196"/>
    <w:multiLevelType w:val="hybridMultilevel"/>
    <w:tmpl w:val="68C6EEE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9" w15:restartNumberingAfterBreak="0">
    <w:nsid w:val="74152994"/>
    <w:multiLevelType w:val="hybridMultilevel"/>
    <w:tmpl w:val="99E8F6E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0" w15:restartNumberingAfterBreak="0">
    <w:nsid w:val="7445396C"/>
    <w:multiLevelType w:val="hybridMultilevel"/>
    <w:tmpl w:val="BB18089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1" w15:restartNumberingAfterBreak="0">
    <w:nsid w:val="74692904"/>
    <w:multiLevelType w:val="hybridMultilevel"/>
    <w:tmpl w:val="4942DA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754812AE"/>
    <w:multiLevelType w:val="hybridMultilevel"/>
    <w:tmpl w:val="D6DEBD9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3" w15:restartNumberingAfterBreak="0">
    <w:nsid w:val="762E15BE"/>
    <w:multiLevelType w:val="hybridMultilevel"/>
    <w:tmpl w:val="92ECDDE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4" w15:restartNumberingAfterBreak="0">
    <w:nsid w:val="77ED2439"/>
    <w:multiLevelType w:val="hybridMultilevel"/>
    <w:tmpl w:val="8D8A79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7831521A"/>
    <w:multiLevelType w:val="hybridMultilevel"/>
    <w:tmpl w:val="BA68CB4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6" w15:restartNumberingAfterBreak="0">
    <w:nsid w:val="79086BE6"/>
    <w:multiLevelType w:val="hybridMultilevel"/>
    <w:tmpl w:val="0B5C3D3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7" w15:restartNumberingAfterBreak="0">
    <w:nsid w:val="79CE177C"/>
    <w:multiLevelType w:val="hybridMultilevel"/>
    <w:tmpl w:val="D02EFA0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8" w15:restartNumberingAfterBreak="0">
    <w:nsid w:val="7A7D5F26"/>
    <w:multiLevelType w:val="hybridMultilevel"/>
    <w:tmpl w:val="BFDCDE2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9" w15:restartNumberingAfterBreak="0">
    <w:nsid w:val="7C4D6C73"/>
    <w:multiLevelType w:val="hybridMultilevel"/>
    <w:tmpl w:val="2174B76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0" w15:restartNumberingAfterBreak="0">
    <w:nsid w:val="7C5C38DA"/>
    <w:multiLevelType w:val="hybridMultilevel"/>
    <w:tmpl w:val="F77CE77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1" w15:restartNumberingAfterBreak="0">
    <w:nsid w:val="7CA0570A"/>
    <w:multiLevelType w:val="hybridMultilevel"/>
    <w:tmpl w:val="D8E43A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7CCE2FB5"/>
    <w:multiLevelType w:val="hybridMultilevel"/>
    <w:tmpl w:val="0B96E7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7CF757A1"/>
    <w:multiLevelType w:val="hybridMultilevel"/>
    <w:tmpl w:val="9F062C7C"/>
    <w:lvl w:ilvl="0" w:tplc="50A099B0">
      <w:start w:val="2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4" w15:restartNumberingAfterBreak="0">
    <w:nsid w:val="7D307ACA"/>
    <w:multiLevelType w:val="hybridMultilevel"/>
    <w:tmpl w:val="CF600B2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5" w15:restartNumberingAfterBreak="0">
    <w:nsid w:val="7D3B1A54"/>
    <w:multiLevelType w:val="hybridMultilevel"/>
    <w:tmpl w:val="8C120B5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6" w15:restartNumberingAfterBreak="0">
    <w:nsid w:val="7EDE70D4"/>
    <w:multiLevelType w:val="hybridMultilevel"/>
    <w:tmpl w:val="54F2472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7" w15:restartNumberingAfterBreak="0">
    <w:nsid w:val="7F536541"/>
    <w:multiLevelType w:val="hybridMultilevel"/>
    <w:tmpl w:val="70E6A88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8" w15:restartNumberingAfterBreak="0">
    <w:nsid w:val="7F64619E"/>
    <w:multiLevelType w:val="hybridMultilevel"/>
    <w:tmpl w:val="50FC46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FB93400"/>
    <w:multiLevelType w:val="hybridMultilevel"/>
    <w:tmpl w:val="0914A9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7FC8764F"/>
    <w:multiLevelType w:val="hybridMultilevel"/>
    <w:tmpl w:val="0EB477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7"/>
  </w:num>
  <w:num w:numId="2">
    <w:abstractNumId w:val="102"/>
  </w:num>
  <w:num w:numId="3">
    <w:abstractNumId w:val="37"/>
  </w:num>
  <w:num w:numId="4">
    <w:abstractNumId w:val="105"/>
  </w:num>
  <w:num w:numId="5">
    <w:abstractNumId w:val="27"/>
  </w:num>
  <w:num w:numId="6">
    <w:abstractNumId w:val="29"/>
  </w:num>
  <w:num w:numId="7">
    <w:abstractNumId w:val="184"/>
  </w:num>
  <w:num w:numId="8">
    <w:abstractNumId w:val="153"/>
  </w:num>
  <w:num w:numId="9">
    <w:abstractNumId w:val="78"/>
  </w:num>
  <w:num w:numId="10">
    <w:abstractNumId w:val="111"/>
  </w:num>
  <w:num w:numId="11">
    <w:abstractNumId w:val="211"/>
  </w:num>
  <w:num w:numId="12">
    <w:abstractNumId w:val="197"/>
  </w:num>
  <w:num w:numId="13">
    <w:abstractNumId w:val="138"/>
  </w:num>
  <w:num w:numId="14">
    <w:abstractNumId w:val="201"/>
  </w:num>
  <w:num w:numId="15">
    <w:abstractNumId w:val="148"/>
  </w:num>
  <w:num w:numId="16">
    <w:abstractNumId w:val="24"/>
  </w:num>
  <w:num w:numId="17">
    <w:abstractNumId w:val="83"/>
  </w:num>
  <w:num w:numId="18">
    <w:abstractNumId w:val="18"/>
  </w:num>
  <w:num w:numId="19">
    <w:abstractNumId w:val="92"/>
  </w:num>
  <w:num w:numId="20">
    <w:abstractNumId w:val="65"/>
  </w:num>
  <w:num w:numId="21">
    <w:abstractNumId w:val="112"/>
  </w:num>
  <w:num w:numId="22">
    <w:abstractNumId w:val="222"/>
  </w:num>
  <w:num w:numId="23">
    <w:abstractNumId w:val="181"/>
  </w:num>
  <w:num w:numId="24">
    <w:abstractNumId w:val="182"/>
  </w:num>
  <w:num w:numId="25">
    <w:abstractNumId w:val="25"/>
  </w:num>
  <w:num w:numId="26">
    <w:abstractNumId w:val="177"/>
  </w:num>
  <w:num w:numId="27">
    <w:abstractNumId w:val="42"/>
  </w:num>
  <w:num w:numId="28">
    <w:abstractNumId w:val="8"/>
  </w:num>
  <w:num w:numId="29">
    <w:abstractNumId w:val="207"/>
  </w:num>
  <w:num w:numId="30">
    <w:abstractNumId w:val="122"/>
  </w:num>
  <w:num w:numId="31">
    <w:abstractNumId w:val="134"/>
  </w:num>
  <w:num w:numId="32">
    <w:abstractNumId w:val="99"/>
  </w:num>
  <w:num w:numId="33">
    <w:abstractNumId w:val="30"/>
  </w:num>
  <w:num w:numId="34">
    <w:abstractNumId w:val="81"/>
  </w:num>
  <w:num w:numId="35">
    <w:abstractNumId w:val="223"/>
  </w:num>
  <w:num w:numId="36">
    <w:abstractNumId w:val="215"/>
  </w:num>
  <w:num w:numId="37">
    <w:abstractNumId w:val="187"/>
  </w:num>
  <w:num w:numId="38">
    <w:abstractNumId w:val="203"/>
  </w:num>
  <w:num w:numId="39">
    <w:abstractNumId w:val="50"/>
  </w:num>
  <w:num w:numId="40">
    <w:abstractNumId w:val="49"/>
  </w:num>
  <w:num w:numId="41">
    <w:abstractNumId w:val="45"/>
  </w:num>
  <w:num w:numId="42">
    <w:abstractNumId w:val="194"/>
  </w:num>
  <w:num w:numId="43">
    <w:abstractNumId w:val="158"/>
  </w:num>
  <w:num w:numId="44">
    <w:abstractNumId w:val="100"/>
  </w:num>
  <w:num w:numId="45">
    <w:abstractNumId w:val="193"/>
  </w:num>
  <w:num w:numId="46">
    <w:abstractNumId w:val="98"/>
  </w:num>
  <w:num w:numId="47">
    <w:abstractNumId w:val="149"/>
  </w:num>
  <w:num w:numId="48">
    <w:abstractNumId w:val="171"/>
  </w:num>
  <w:num w:numId="49">
    <w:abstractNumId w:val="103"/>
  </w:num>
  <w:num w:numId="50">
    <w:abstractNumId w:val="188"/>
  </w:num>
  <w:num w:numId="51">
    <w:abstractNumId w:val="185"/>
  </w:num>
  <w:num w:numId="52">
    <w:abstractNumId w:val="113"/>
  </w:num>
  <w:num w:numId="53">
    <w:abstractNumId w:val="125"/>
  </w:num>
  <w:num w:numId="54">
    <w:abstractNumId w:val="33"/>
  </w:num>
  <w:num w:numId="55">
    <w:abstractNumId w:val="115"/>
  </w:num>
  <w:num w:numId="56">
    <w:abstractNumId w:val="189"/>
  </w:num>
  <w:num w:numId="57">
    <w:abstractNumId w:val="175"/>
  </w:num>
  <w:num w:numId="58">
    <w:abstractNumId w:val="145"/>
  </w:num>
  <w:num w:numId="59">
    <w:abstractNumId w:val="16"/>
  </w:num>
  <w:num w:numId="60">
    <w:abstractNumId w:val="128"/>
  </w:num>
  <w:num w:numId="61">
    <w:abstractNumId w:val="67"/>
  </w:num>
  <w:num w:numId="62">
    <w:abstractNumId w:val="52"/>
  </w:num>
  <w:num w:numId="63">
    <w:abstractNumId w:val="36"/>
  </w:num>
  <w:num w:numId="64">
    <w:abstractNumId w:val="110"/>
  </w:num>
  <w:num w:numId="65">
    <w:abstractNumId w:val="23"/>
  </w:num>
  <w:num w:numId="66">
    <w:abstractNumId w:val="209"/>
  </w:num>
  <w:num w:numId="67">
    <w:abstractNumId w:val="63"/>
  </w:num>
  <w:num w:numId="68">
    <w:abstractNumId w:val="69"/>
  </w:num>
  <w:num w:numId="69">
    <w:abstractNumId w:val="229"/>
  </w:num>
  <w:num w:numId="70">
    <w:abstractNumId w:val="226"/>
  </w:num>
  <w:num w:numId="71">
    <w:abstractNumId w:val="9"/>
  </w:num>
  <w:num w:numId="72">
    <w:abstractNumId w:val="170"/>
  </w:num>
  <w:num w:numId="73">
    <w:abstractNumId w:val="190"/>
  </w:num>
  <w:num w:numId="74">
    <w:abstractNumId w:val="186"/>
  </w:num>
  <w:num w:numId="75">
    <w:abstractNumId w:val="123"/>
  </w:num>
  <w:num w:numId="76">
    <w:abstractNumId w:val="231"/>
  </w:num>
  <w:num w:numId="77">
    <w:abstractNumId w:val="106"/>
  </w:num>
  <w:num w:numId="78">
    <w:abstractNumId w:val="227"/>
  </w:num>
  <w:num w:numId="79">
    <w:abstractNumId w:val="237"/>
  </w:num>
  <w:num w:numId="80">
    <w:abstractNumId w:val="34"/>
  </w:num>
  <w:num w:numId="81">
    <w:abstractNumId w:val="147"/>
  </w:num>
  <w:num w:numId="82">
    <w:abstractNumId w:val="70"/>
  </w:num>
  <w:num w:numId="83">
    <w:abstractNumId w:val="124"/>
  </w:num>
  <w:num w:numId="84">
    <w:abstractNumId w:val="174"/>
  </w:num>
  <w:num w:numId="85">
    <w:abstractNumId w:val="143"/>
  </w:num>
  <w:num w:numId="86">
    <w:abstractNumId w:val="178"/>
  </w:num>
  <w:num w:numId="87">
    <w:abstractNumId w:val="104"/>
  </w:num>
  <w:num w:numId="88">
    <w:abstractNumId w:val="205"/>
  </w:num>
  <w:num w:numId="89">
    <w:abstractNumId w:val="38"/>
  </w:num>
  <w:num w:numId="90">
    <w:abstractNumId w:val="77"/>
  </w:num>
  <w:num w:numId="91">
    <w:abstractNumId w:val="91"/>
  </w:num>
  <w:num w:numId="92">
    <w:abstractNumId w:val="60"/>
  </w:num>
  <w:num w:numId="93">
    <w:abstractNumId w:val="14"/>
  </w:num>
  <w:num w:numId="94">
    <w:abstractNumId w:val="210"/>
  </w:num>
  <w:num w:numId="95">
    <w:abstractNumId w:val="22"/>
  </w:num>
  <w:num w:numId="96">
    <w:abstractNumId w:val="162"/>
  </w:num>
  <w:num w:numId="97">
    <w:abstractNumId w:val="89"/>
  </w:num>
  <w:num w:numId="98">
    <w:abstractNumId w:val="56"/>
  </w:num>
  <w:num w:numId="99">
    <w:abstractNumId w:val="131"/>
  </w:num>
  <w:num w:numId="100">
    <w:abstractNumId w:val="71"/>
  </w:num>
  <w:num w:numId="101">
    <w:abstractNumId w:val="152"/>
  </w:num>
  <w:num w:numId="102">
    <w:abstractNumId w:val="48"/>
  </w:num>
  <w:num w:numId="103">
    <w:abstractNumId w:val="40"/>
  </w:num>
  <w:num w:numId="104">
    <w:abstractNumId w:val="47"/>
  </w:num>
  <w:num w:numId="105">
    <w:abstractNumId w:val="53"/>
  </w:num>
  <w:num w:numId="106">
    <w:abstractNumId w:val="219"/>
  </w:num>
  <w:num w:numId="107">
    <w:abstractNumId w:val="59"/>
  </w:num>
  <w:num w:numId="108">
    <w:abstractNumId w:val="216"/>
  </w:num>
  <w:num w:numId="109">
    <w:abstractNumId w:val="213"/>
  </w:num>
  <w:num w:numId="110">
    <w:abstractNumId w:val="88"/>
  </w:num>
  <w:num w:numId="111">
    <w:abstractNumId w:val="117"/>
  </w:num>
  <w:num w:numId="112">
    <w:abstractNumId w:val="236"/>
  </w:num>
  <w:num w:numId="113">
    <w:abstractNumId w:val="212"/>
  </w:num>
  <w:num w:numId="114">
    <w:abstractNumId w:val="220"/>
  </w:num>
  <w:num w:numId="115">
    <w:abstractNumId w:val="79"/>
  </w:num>
  <w:num w:numId="116">
    <w:abstractNumId w:val="76"/>
  </w:num>
  <w:num w:numId="117">
    <w:abstractNumId w:val="204"/>
  </w:num>
  <w:num w:numId="118">
    <w:abstractNumId w:val="225"/>
  </w:num>
  <w:num w:numId="119">
    <w:abstractNumId w:val="228"/>
  </w:num>
  <w:num w:numId="120">
    <w:abstractNumId w:val="39"/>
  </w:num>
  <w:num w:numId="121">
    <w:abstractNumId w:val="109"/>
  </w:num>
  <w:num w:numId="122">
    <w:abstractNumId w:val="217"/>
  </w:num>
  <w:num w:numId="123">
    <w:abstractNumId w:val="156"/>
  </w:num>
  <w:num w:numId="124">
    <w:abstractNumId w:val="151"/>
  </w:num>
  <w:num w:numId="125">
    <w:abstractNumId w:val="82"/>
  </w:num>
  <w:num w:numId="126">
    <w:abstractNumId w:val="95"/>
  </w:num>
  <w:num w:numId="127">
    <w:abstractNumId w:val="135"/>
  </w:num>
  <w:num w:numId="128">
    <w:abstractNumId w:val="167"/>
  </w:num>
  <w:num w:numId="129">
    <w:abstractNumId w:val="20"/>
  </w:num>
  <w:num w:numId="130">
    <w:abstractNumId w:val="172"/>
  </w:num>
  <w:num w:numId="131">
    <w:abstractNumId w:val="84"/>
  </w:num>
  <w:num w:numId="132">
    <w:abstractNumId w:val="108"/>
  </w:num>
  <w:num w:numId="133">
    <w:abstractNumId w:val="173"/>
  </w:num>
  <w:num w:numId="134">
    <w:abstractNumId w:val="155"/>
  </w:num>
  <w:num w:numId="135">
    <w:abstractNumId w:val="94"/>
  </w:num>
  <w:num w:numId="136">
    <w:abstractNumId w:val="17"/>
  </w:num>
  <w:num w:numId="137">
    <w:abstractNumId w:val="121"/>
  </w:num>
  <w:num w:numId="138">
    <w:abstractNumId w:val="11"/>
  </w:num>
  <w:num w:numId="139">
    <w:abstractNumId w:val="230"/>
  </w:num>
  <w:num w:numId="140">
    <w:abstractNumId w:val="234"/>
  </w:num>
  <w:num w:numId="141">
    <w:abstractNumId w:val="218"/>
  </w:num>
  <w:num w:numId="142">
    <w:abstractNumId w:val="127"/>
  </w:num>
  <w:num w:numId="143">
    <w:abstractNumId w:val="150"/>
  </w:num>
  <w:num w:numId="144">
    <w:abstractNumId w:val="62"/>
  </w:num>
  <w:num w:numId="145">
    <w:abstractNumId w:val="141"/>
  </w:num>
  <w:num w:numId="146">
    <w:abstractNumId w:val="51"/>
  </w:num>
  <w:num w:numId="147">
    <w:abstractNumId w:val="168"/>
  </w:num>
  <w:num w:numId="148">
    <w:abstractNumId w:val="235"/>
  </w:num>
  <w:num w:numId="149">
    <w:abstractNumId w:val="55"/>
  </w:num>
  <w:num w:numId="150">
    <w:abstractNumId w:val="61"/>
  </w:num>
  <w:num w:numId="151">
    <w:abstractNumId w:val="10"/>
  </w:num>
  <w:num w:numId="152">
    <w:abstractNumId w:val="183"/>
  </w:num>
  <w:num w:numId="153">
    <w:abstractNumId w:val="26"/>
  </w:num>
  <w:num w:numId="154">
    <w:abstractNumId w:val="144"/>
  </w:num>
  <w:num w:numId="155">
    <w:abstractNumId w:val="136"/>
  </w:num>
  <w:num w:numId="156">
    <w:abstractNumId w:val="119"/>
  </w:num>
  <w:num w:numId="157">
    <w:abstractNumId w:val="161"/>
  </w:num>
  <w:num w:numId="158">
    <w:abstractNumId w:val="159"/>
  </w:num>
  <w:num w:numId="159">
    <w:abstractNumId w:val="116"/>
  </w:num>
  <w:num w:numId="160">
    <w:abstractNumId w:val="166"/>
  </w:num>
  <w:num w:numId="161">
    <w:abstractNumId w:val="169"/>
  </w:num>
  <w:num w:numId="162">
    <w:abstractNumId w:val="199"/>
  </w:num>
  <w:num w:numId="163">
    <w:abstractNumId w:val="87"/>
  </w:num>
  <w:num w:numId="164">
    <w:abstractNumId w:val="139"/>
  </w:num>
  <w:num w:numId="165">
    <w:abstractNumId w:val="58"/>
  </w:num>
  <w:num w:numId="166">
    <w:abstractNumId w:val="86"/>
  </w:num>
  <w:num w:numId="167">
    <w:abstractNumId w:val="142"/>
  </w:num>
  <w:num w:numId="168">
    <w:abstractNumId w:val="200"/>
  </w:num>
  <w:num w:numId="169">
    <w:abstractNumId w:val="43"/>
  </w:num>
  <w:num w:numId="170">
    <w:abstractNumId w:val="21"/>
  </w:num>
  <w:num w:numId="171">
    <w:abstractNumId w:val="64"/>
  </w:num>
  <w:num w:numId="172">
    <w:abstractNumId w:val="3"/>
  </w:num>
  <w:num w:numId="173">
    <w:abstractNumId w:val="233"/>
  </w:num>
  <w:num w:numId="174">
    <w:abstractNumId w:val="41"/>
  </w:num>
  <w:num w:numId="175">
    <w:abstractNumId w:val="101"/>
  </w:num>
  <w:num w:numId="176">
    <w:abstractNumId w:val="239"/>
  </w:num>
  <w:num w:numId="177">
    <w:abstractNumId w:val="160"/>
  </w:num>
  <w:num w:numId="178">
    <w:abstractNumId w:val="13"/>
  </w:num>
  <w:num w:numId="179">
    <w:abstractNumId w:val="35"/>
  </w:num>
  <w:num w:numId="180">
    <w:abstractNumId w:val="118"/>
  </w:num>
  <w:num w:numId="181">
    <w:abstractNumId w:val="57"/>
  </w:num>
  <w:num w:numId="182">
    <w:abstractNumId w:val="214"/>
  </w:num>
  <w:num w:numId="183">
    <w:abstractNumId w:val="90"/>
  </w:num>
  <w:num w:numId="184">
    <w:abstractNumId w:val="114"/>
  </w:num>
  <w:num w:numId="185">
    <w:abstractNumId w:val="12"/>
  </w:num>
  <w:num w:numId="186">
    <w:abstractNumId w:val="240"/>
  </w:num>
  <w:num w:numId="187">
    <w:abstractNumId w:val="192"/>
  </w:num>
  <w:num w:numId="188">
    <w:abstractNumId w:val="75"/>
  </w:num>
  <w:num w:numId="189">
    <w:abstractNumId w:val="93"/>
  </w:num>
  <w:num w:numId="190">
    <w:abstractNumId w:val="44"/>
  </w:num>
  <w:num w:numId="191">
    <w:abstractNumId w:val="15"/>
  </w:num>
  <w:num w:numId="192">
    <w:abstractNumId w:val="195"/>
  </w:num>
  <w:num w:numId="193">
    <w:abstractNumId w:val="19"/>
  </w:num>
  <w:num w:numId="194">
    <w:abstractNumId w:val="85"/>
  </w:num>
  <w:num w:numId="195">
    <w:abstractNumId w:val="202"/>
  </w:num>
  <w:num w:numId="196">
    <w:abstractNumId w:val="31"/>
  </w:num>
  <w:num w:numId="197">
    <w:abstractNumId w:val="66"/>
  </w:num>
  <w:num w:numId="198">
    <w:abstractNumId w:val="196"/>
  </w:num>
  <w:num w:numId="199">
    <w:abstractNumId w:val="28"/>
  </w:num>
  <w:num w:numId="200">
    <w:abstractNumId w:val="154"/>
  </w:num>
  <w:num w:numId="201">
    <w:abstractNumId w:val="72"/>
  </w:num>
  <w:num w:numId="202">
    <w:abstractNumId w:val="163"/>
  </w:num>
  <w:num w:numId="203">
    <w:abstractNumId w:val="238"/>
  </w:num>
  <w:num w:numId="204">
    <w:abstractNumId w:val="129"/>
  </w:num>
  <w:num w:numId="205">
    <w:abstractNumId w:val="206"/>
  </w:num>
  <w:num w:numId="206">
    <w:abstractNumId w:val="221"/>
  </w:num>
  <w:num w:numId="207">
    <w:abstractNumId w:val="132"/>
  </w:num>
  <w:num w:numId="208">
    <w:abstractNumId w:val="146"/>
  </w:num>
  <w:num w:numId="209">
    <w:abstractNumId w:val="126"/>
  </w:num>
  <w:num w:numId="210">
    <w:abstractNumId w:val="191"/>
  </w:num>
  <w:num w:numId="211">
    <w:abstractNumId w:val="2"/>
  </w:num>
  <w:num w:numId="212">
    <w:abstractNumId w:val="4"/>
  </w:num>
  <w:num w:numId="213">
    <w:abstractNumId w:val="5"/>
  </w:num>
  <w:num w:numId="214">
    <w:abstractNumId w:val="6"/>
  </w:num>
  <w:num w:numId="215">
    <w:abstractNumId w:val="7"/>
  </w:num>
  <w:num w:numId="216">
    <w:abstractNumId w:val="133"/>
  </w:num>
  <w:num w:numId="217">
    <w:abstractNumId w:val="179"/>
  </w:num>
  <w:num w:numId="218">
    <w:abstractNumId w:val="68"/>
  </w:num>
  <w:num w:numId="219">
    <w:abstractNumId w:val="54"/>
  </w:num>
  <w:num w:numId="220">
    <w:abstractNumId w:val="96"/>
  </w:num>
  <w:num w:numId="221">
    <w:abstractNumId w:val="140"/>
  </w:num>
  <w:num w:numId="222">
    <w:abstractNumId w:val="176"/>
  </w:num>
  <w:num w:numId="223">
    <w:abstractNumId w:val="157"/>
  </w:num>
  <w:num w:numId="224">
    <w:abstractNumId w:val="46"/>
  </w:num>
  <w:num w:numId="225">
    <w:abstractNumId w:val="120"/>
  </w:num>
  <w:num w:numId="226">
    <w:abstractNumId w:val="97"/>
  </w:num>
  <w:num w:numId="227">
    <w:abstractNumId w:val="165"/>
  </w:num>
  <w:num w:numId="228">
    <w:abstractNumId w:val="224"/>
  </w:num>
  <w:num w:numId="229">
    <w:abstractNumId w:val="130"/>
  </w:num>
  <w:num w:numId="230">
    <w:abstractNumId w:val="80"/>
  </w:num>
  <w:num w:numId="231">
    <w:abstractNumId w:val="208"/>
  </w:num>
  <w:num w:numId="232">
    <w:abstractNumId w:val="137"/>
  </w:num>
  <w:num w:numId="233">
    <w:abstractNumId w:val="32"/>
  </w:num>
  <w:num w:numId="234">
    <w:abstractNumId w:val="180"/>
  </w:num>
  <w:num w:numId="235">
    <w:abstractNumId w:val="73"/>
  </w:num>
  <w:num w:numId="236">
    <w:abstractNumId w:val="164"/>
  </w:num>
  <w:num w:numId="237">
    <w:abstractNumId w:val="74"/>
  </w:num>
  <w:num w:numId="238">
    <w:abstractNumId w:val="232"/>
  </w:num>
  <w:num w:numId="239">
    <w:abstractNumId w:val="198"/>
  </w:num>
  <w:num w:numId="240">
    <w:abstractNumId w:val="0"/>
  </w:num>
  <w:num w:numId="241">
    <w:abstractNumId w:val="1"/>
  </w:num>
  <w:numIdMacAtCleanup w:val="2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B74"/>
    <w:rsid w:val="00844B74"/>
    <w:rsid w:val="00B9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D8609"/>
  <w15:chartTrackingRefBased/>
  <w15:docId w15:val="{73D01B5D-B79F-4340-AD06-00D9A2F8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44B7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44B74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Без списък1"/>
    <w:next w:val="a2"/>
    <w:semiHidden/>
    <w:unhideWhenUsed/>
    <w:rsid w:val="00844B74"/>
  </w:style>
  <w:style w:type="paragraph" w:styleId="a3">
    <w:name w:val="No Spacing"/>
    <w:uiPriority w:val="1"/>
    <w:qFormat/>
    <w:rsid w:val="00844B74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844B74"/>
    <w:rPr>
      <w:color w:val="0000FF"/>
      <w:u w:val="single"/>
    </w:rPr>
  </w:style>
  <w:style w:type="table" w:styleId="a5">
    <w:name w:val="Table Grid"/>
    <w:basedOn w:val="a1"/>
    <w:rsid w:val="00844B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link w:val="a7"/>
    <w:rsid w:val="00844B74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7">
    <w:name w:val="Основен текст Знак"/>
    <w:basedOn w:val="a0"/>
    <w:link w:val="a6"/>
    <w:rsid w:val="00844B74"/>
    <w:rPr>
      <w:rFonts w:ascii="Times New Roman" w:eastAsia="Times New Roman" w:hAnsi="Times New Roman" w:cs="Times New Roman"/>
      <w:bCs/>
      <w:sz w:val="24"/>
      <w:szCs w:val="20"/>
    </w:rPr>
  </w:style>
  <w:style w:type="character" w:styleId="a8">
    <w:name w:val="Emphasis"/>
    <w:uiPriority w:val="20"/>
    <w:qFormat/>
    <w:rsid w:val="00844B74"/>
    <w:rPr>
      <w:i/>
      <w:iCs/>
    </w:rPr>
  </w:style>
  <w:style w:type="paragraph" w:styleId="a9">
    <w:name w:val="List Paragraph"/>
    <w:basedOn w:val="a"/>
    <w:uiPriority w:val="34"/>
    <w:qFormat/>
    <w:rsid w:val="00844B7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844B7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Горен колонтитул Знак"/>
    <w:basedOn w:val="a0"/>
    <w:link w:val="aa"/>
    <w:uiPriority w:val="99"/>
    <w:rsid w:val="00844B74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844B7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Долен колонтитул Знак"/>
    <w:basedOn w:val="a0"/>
    <w:link w:val="ac"/>
    <w:uiPriority w:val="99"/>
    <w:rsid w:val="00844B74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qFormat/>
    <w:rsid w:val="00844B74"/>
    <w:pPr>
      <w:widowControl w:val="0"/>
      <w:autoSpaceDE w:val="0"/>
      <w:autoSpaceDN w:val="0"/>
      <w:adjustRightInd w:val="0"/>
      <w:spacing w:after="0" w:line="240" w:lineRule="auto"/>
    </w:pPr>
    <w:rPr>
      <w:rFonts w:ascii="Myriad Pro Light Cond" w:eastAsia="Times New Roman" w:hAnsi="Myriad Pro Light Cond" w:cs="Myriad Pro Light Cond"/>
      <w:sz w:val="24"/>
      <w:szCs w:val="24"/>
      <w:lang w:val="en-US" w:bidi="he-IL"/>
    </w:rPr>
  </w:style>
  <w:style w:type="character" w:customStyle="1" w:styleId="12">
    <w:name w:val="Шрифт на абзаца по подразбиране1"/>
    <w:rsid w:val="00844B74"/>
  </w:style>
  <w:style w:type="paragraph" w:customStyle="1" w:styleId="13">
    <w:name w:val="Списък на абзаци1"/>
    <w:basedOn w:val="a"/>
    <w:rsid w:val="00844B74"/>
    <w:pPr>
      <w:suppressAutoHyphens/>
      <w:spacing w:after="200" w:line="276" w:lineRule="auto"/>
      <w:ind w:left="720"/>
    </w:pPr>
    <w:rPr>
      <w:rFonts w:ascii="Calibri" w:eastAsia="Calibri" w:hAnsi="Calibri" w:cs="Calibri"/>
      <w:kern w:val="1"/>
    </w:rPr>
  </w:style>
  <w:style w:type="character" w:customStyle="1" w:styleId="DocumentMapChar">
    <w:name w:val="Document Map Char"/>
    <w:rsid w:val="00844B74"/>
    <w:rPr>
      <w:rFonts w:ascii="Times New Roman" w:hAnsi="Times New Roman"/>
      <w:sz w:val="0"/>
      <w:szCs w:val="0"/>
      <w:lang w:eastAsia="en-US"/>
    </w:rPr>
  </w:style>
  <w:style w:type="character" w:customStyle="1" w:styleId="ListLabel1">
    <w:name w:val="ListLabel 1"/>
    <w:rsid w:val="00844B74"/>
    <w:rPr>
      <w:rFonts w:eastAsia="Times New Roman"/>
    </w:rPr>
  </w:style>
  <w:style w:type="character" w:customStyle="1" w:styleId="ListLabel2">
    <w:name w:val="ListLabel 2"/>
    <w:rsid w:val="00844B74"/>
    <w:rPr>
      <w:rFonts w:cs="Courier New"/>
    </w:rPr>
  </w:style>
  <w:style w:type="character" w:customStyle="1" w:styleId="ListLabel3">
    <w:name w:val="ListLabel 3"/>
    <w:rsid w:val="00844B74"/>
    <w:rPr>
      <w:rFonts w:cs="Wingdings"/>
    </w:rPr>
  </w:style>
  <w:style w:type="character" w:customStyle="1" w:styleId="ListLabel4">
    <w:name w:val="ListLabel 4"/>
    <w:rsid w:val="00844B74"/>
    <w:rPr>
      <w:rFonts w:cs="Symbol"/>
    </w:rPr>
  </w:style>
  <w:style w:type="character" w:customStyle="1" w:styleId="ListLabel5">
    <w:name w:val="ListLabel 5"/>
    <w:rsid w:val="00844B74"/>
    <w:rPr>
      <w:rFonts w:cs="Courier New"/>
    </w:rPr>
  </w:style>
  <w:style w:type="character" w:customStyle="1" w:styleId="ListLabel6">
    <w:name w:val="ListLabel 6"/>
    <w:rsid w:val="00844B74"/>
    <w:rPr>
      <w:rFonts w:cs="Wingdings"/>
    </w:rPr>
  </w:style>
  <w:style w:type="character" w:customStyle="1" w:styleId="ListLabel7">
    <w:name w:val="ListLabel 7"/>
    <w:rsid w:val="00844B74"/>
    <w:rPr>
      <w:rFonts w:cs="Symbol"/>
    </w:rPr>
  </w:style>
  <w:style w:type="character" w:customStyle="1" w:styleId="ListLabel8">
    <w:name w:val="ListLabel 8"/>
    <w:rsid w:val="00844B74"/>
    <w:rPr>
      <w:rFonts w:cs="Courier New"/>
    </w:rPr>
  </w:style>
  <w:style w:type="character" w:customStyle="1" w:styleId="ListLabel9">
    <w:name w:val="ListLabel 9"/>
    <w:rsid w:val="00844B74"/>
    <w:rPr>
      <w:rFonts w:cs="Wingdings"/>
    </w:rPr>
  </w:style>
  <w:style w:type="character" w:customStyle="1" w:styleId="ListLabel10">
    <w:name w:val="ListLabel 10"/>
    <w:rsid w:val="00844B74"/>
    <w:rPr>
      <w:rFonts w:eastAsia="Times New Roman"/>
    </w:rPr>
  </w:style>
  <w:style w:type="character" w:customStyle="1" w:styleId="ListLabel11">
    <w:name w:val="ListLabel 11"/>
    <w:rsid w:val="00844B74"/>
    <w:rPr>
      <w:rFonts w:cs="Courier New"/>
    </w:rPr>
  </w:style>
  <w:style w:type="character" w:customStyle="1" w:styleId="ListLabel12">
    <w:name w:val="ListLabel 12"/>
    <w:rsid w:val="00844B74"/>
    <w:rPr>
      <w:rFonts w:cs="Wingdings"/>
    </w:rPr>
  </w:style>
  <w:style w:type="character" w:customStyle="1" w:styleId="ListLabel13">
    <w:name w:val="ListLabel 13"/>
    <w:rsid w:val="00844B74"/>
    <w:rPr>
      <w:rFonts w:cs="Symbol"/>
    </w:rPr>
  </w:style>
  <w:style w:type="character" w:customStyle="1" w:styleId="ListLabel14">
    <w:name w:val="ListLabel 14"/>
    <w:rsid w:val="00844B74"/>
    <w:rPr>
      <w:rFonts w:cs="Courier New"/>
    </w:rPr>
  </w:style>
  <w:style w:type="character" w:customStyle="1" w:styleId="ListLabel15">
    <w:name w:val="ListLabel 15"/>
    <w:rsid w:val="00844B74"/>
    <w:rPr>
      <w:rFonts w:cs="Wingdings"/>
    </w:rPr>
  </w:style>
  <w:style w:type="character" w:customStyle="1" w:styleId="ListLabel16">
    <w:name w:val="ListLabel 16"/>
    <w:rsid w:val="00844B74"/>
    <w:rPr>
      <w:rFonts w:cs="Symbol"/>
    </w:rPr>
  </w:style>
  <w:style w:type="character" w:customStyle="1" w:styleId="ListLabel17">
    <w:name w:val="ListLabel 17"/>
    <w:rsid w:val="00844B74"/>
    <w:rPr>
      <w:rFonts w:cs="Courier New"/>
    </w:rPr>
  </w:style>
  <w:style w:type="character" w:customStyle="1" w:styleId="ListLabel18">
    <w:name w:val="ListLabel 18"/>
    <w:rsid w:val="00844B74"/>
    <w:rPr>
      <w:rFonts w:cs="Wingdings"/>
    </w:rPr>
  </w:style>
  <w:style w:type="paragraph" w:customStyle="1" w:styleId="Heading">
    <w:name w:val="Heading"/>
    <w:basedOn w:val="a"/>
    <w:next w:val="a6"/>
    <w:rsid w:val="00844B74"/>
    <w:pPr>
      <w:keepNext/>
      <w:suppressAutoHyphens/>
      <w:spacing w:before="240" w:after="120" w:line="276" w:lineRule="auto"/>
    </w:pPr>
    <w:rPr>
      <w:rFonts w:ascii="Liberation Sans" w:eastAsia="Lucida Sans Unicode" w:hAnsi="Liberation Sans" w:cs="Mangal"/>
      <w:kern w:val="1"/>
      <w:sz w:val="28"/>
      <w:szCs w:val="28"/>
    </w:rPr>
  </w:style>
  <w:style w:type="paragraph" w:styleId="ae">
    <w:name w:val="List"/>
    <w:basedOn w:val="a6"/>
    <w:rsid w:val="00844B74"/>
    <w:pPr>
      <w:suppressAutoHyphens/>
      <w:autoSpaceDE/>
      <w:autoSpaceDN/>
      <w:adjustRightInd/>
      <w:spacing w:after="140" w:line="288" w:lineRule="auto"/>
      <w:ind w:firstLine="0"/>
      <w:jc w:val="left"/>
    </w:pPr>
    <w:rPr>
      <w:rFonts w:ascii="Calibri" w:eastAsia="Calibri" w:hAnsi="Calibri" w:cs="Mangal"/>
      <w:bCs w:val="0"/>
      <w:kern w:val="1"/>
      <w:sz w:val="22"/>
      <w:szCs w:val="22"/>
    </w:rPr>
  </w:style>
  <w:style w:type="paragraph" w:styleId="af">
    <w:name w:val="caption"/>
    <w:basedOn w:val="a"/>
    <w:qFormat/>
    <w:rsid w:val="00844B74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kern w:val="1"/>
      <w:sz w:val="24"/>
      <w:szCs w:val="24"/>
    </w:rPr>
  </w:style>
  <w:style w:type="paragraph" w:customStyle="1" w:styleId="Index">
    <w:name w:val="Index"/>
    <w:basedOn w:val="a"/>
    <w:rsid w:val="00844B74"/>
    <w:pPr>
      <w:suppressLineNumbers/>
      <w:suppressAutoHyphens/>
      <w:spacing w:after="200" w:line="276" w:lineRule="auto"/>
    </w:pPr>
    <w:rPr>
      <w:rFonts w:ascii="Calibri" w:eastAsia="Calibri" w:hAnsi="Calibri" w:cs="Mangal"/>
      <w:kern w:val="1"/>
    </w:rPr>
  </w:style>
  <w:style w:type="paragraph" w:customStyle="1" w:styleId="14">
    <w:name w:val="План на документа1"/>
    <w:basedOn w:val="a"/>
    <w:rsid w:val="00844B74"/>
    <w:pPr>
      <w:shd w:val="clear" w:color="auto" w:fill="000080"/>
      <w:suppressAutoHyphens/>
      <w:spacing w:after="200" w:line="276" w:lineRule="auto"/>
    </w:pPr>
    <w:rPr>
      <w:rFonts w:ascii="Tahoma" w:eastAsia="Calibri" w:hAnsi="Tahoma" w:cs="Tahoma"/>
      <w:kern w:val="1"/>
      <w:sz w:val="20"/>
      <w:szCs w:val="20"/>
    </w:rPr>
  </w:style>
  <w:style w:type="character" w:customStyle="1" w:styleId="2">
    <w:name w:val="Шрифт на абзаца по подразбиране2"/>
    <w:rsid w:val="00844B74"/>
  </w:style>
  <w:style w:type="character" w:customStyle="1" w:styleId="ListLabel19">
    <w:name w:val="ListLabel 19"/>
    <w:rsid w:val="00844B74"/>
    <w:rPr>
      <w:rFonts w:cs="Courier New"/>
    </w:rPr>
  </w:style>
  <w:style w:type="character" w:customStyle="1" w:styleId="ListLabel20">
    <w:name w:val="ListLabel 20"/>
    <w:rsid w:val="00844B74"/>
    <w:rPr>
      <w:rFonts w:cs="Courier New"/>
    </w:rPr>
  </w:style>
  <w:style w:type="character" w:customStyle="1" w:styleId="ListLabel21">
    <w:name w:val="ListLabel 21"/>
    <w:rsid w:val="00844B74"/>
    <w:rPr>
      <w:rFonts w:cs="Courier New"/>
    </w:rPr>
  </w:style>
  <w:style w:type="character" w:customStyle="1" w:styleId="ListLabel22">
    <w:name w:val="ListLabel 22"/>
    <w:rsid w:val="00844B74"/>
    <w:rPr>
      <w:rFonts w:cs="Courier New"/>
    </w:rPr>
  </w:style>
  <w:style w:type="character" w:customStyle="1" w:styleId="ListLabel23">
    <w:name w:val="ListLabel 23"/>
    <w:rsid w:val="00844B74"/>
    <w:rPr>
      <w:rFonts w:cs="Courier New"/>
    </w:rPr>
  </w:style>
  <w:style w:type="character" w:customStyle="1" w:styleId="ListLabel24">
    <w:name w:val="ListLabel 24"/>
    <w:rsid w:val="00844B74"/>
    <w:rPr>
      <w:rFonts w:cs="Courier New"/>
    </w:rPr>
  </w:style>
  <w:style w:type="character" w:customStyle="1" w:styleId="ListLabel25">
    <w:name w:val="ListLabel 25"/>
    <w:rsid w:val="00844B74"/>
    <w:rPr>
      <w:rFonts w:eastAsia="Times New Roman" w:cs="Times New Roman"/>
      <w:b/>
      <w:sz w:val="22"/>
    </w:rPr>
  </w:style>
  <w:style w:type="character" w:customStyle="1" w:styleId="ListLabel26">
    <w:name w:val="ListLabel 26"/>
    <w:rsid w:val="00844B74"/>
    <w:rPr>
      <w:rFonts w:cs="Courier New"/>
    </w:rPr>
  </w:style>
  <w:style w:type="character" w:customStyle="1" w:styleId="ListLabel27">
    <w:name w:val="ListLabel 27"/>
    <w:rsid w:val="00844B74"/>
    <w:rPr>
      <w:rFonts w:cs="Courier New"/>
    </w:rPr>
  </w:style>
  <w:style w:type="character" w:customStyle="1" w:styleId="ListLabel28">
    <w:name w:val="ListLabel 28"/>
    <w:rsid w:val="00844B74"/>
    <w:rPr>
      <w:rFonts w:cs="Courier New"/>
    </w:rPr>
  </w:style>
  <w:style w:type="character" w:customStyle="1" w:styleId="ListLabel29">
    <w:name w:val="ListLabel 29"/>
    <w:rsid w:val="00844B74"/>
    <w:rPr>
      <w:rFonts w:ascii="Times New Roman" w:eastAsia="Calibri" w:hAnsi="Times New Roman" w:cs="font292"/>
      <w:sz w:val="24"/>
      <w:szCs w:val="22"/>
    </w:rPr>
  </w:style>
  <w:style w:type="character" w:customStyle="1" w:styleId="ListLabel30">
    <w:name w:val="ListLabel 30"/>
    <w:rsid w:val="00844B74"/>
    <w:rPr>
      <w:rFonts w:cs="Times New Roman"/>
    </w:rPr>
  </w:style>
  <w:style w:type="paragraph" w:customStyle="1" w:styleId="20">
    <w:name w:val="Списък на абзаци2"/>
    <w:basedOn w:val="a"/>
    <w:rsid w:val="00844B74"/>
    <w:pPr>
      <w:suppressAutoHyphens/>
      <w:spacing w:after="200" w:line="276" w:lineRule="auto"/>
      <w:ind w:left="720"/>
      <w:contextualSpacing/>
    </w:pPr>
    <w:rPr>
      <w:rFonts w:ascii="Calibri" w:eastAsia="Calibri" w:hAnsi="Calibri" w:cs="font292"/>
      <w:kern w:val="1"/>
    </w:rPr>
  </w:style>
  <w:style w:type="paragraph" w:customStyle="1" w:styleId="Standard">
    <w:name w:val="Standard"/>
    <w:rsid w:val="00844B7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Textbody">
    <w:name w:val="Text body"/>
    <w:basedOn w:val="Standard"/>
    <w:rsid w:val="00844B74"/>
    <w:pPr>
      <w:spacing w:after="120"/>
    </w:pPr>
  </w:style>
  <w:style w:type="character" w:customStyle="1" w:styleId="DefaultParagraphFont">
    <w:name w:val="Default Paragraph Font"/>
    <w:rsid w:val="00844B74"/>
  </w:style>
  <w:style w:type="paragraph" w:customStyle="1" w:styleId="ListParagraph">
    <w:name w:val="List Paragraph"/>
    <w:basedOn w:val="a"/>
    <w:rsid w:val="00844B74"/>
    <w:pPr>
      <w:suppressAutoHyphens/>
      <w:spacing w:after="200" w:line="276" w:lineRule="auto"/>
      <w:ind w:left="720"/>
      <w:contextualSpacing/>
    </w:pPr>
    <w:rPr>
      <w:rFonts w:ascii="Calibri" w:eastAsia="Calibri" w:hAnsi="Calibri" w:cs="font390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227</Pages>
  <Words>65885</Words>
  <Characters>375550</Characters>
  <Application>Microsoft Office Word</Application>
  <DocSecurity>0</DocSecurity>
  <Lines>3129</Lines>
  <Paragraphs>881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Kostova</dc:creator>
  <cp:keywords/>
  <dc:description/>
  <cp:lastModifiedBy>Kostova</cp:lastModifiedBy>
  <cp:revision>1</cp:revision>
  <dcterms:created xsi:type="dcterms:W3CDTF">2025-10-31T23:22:00Z</dcterms:created>
  <dcterms:modified xsi:type="dcterms:W3CDTF">2025-10-31T23:24:00Z</dcterms:modified>
</cp:coreProperties>
</file>